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6"/>
        <w:bidiVisual/>
        <w:tblW w:w="12713" w:type="dxa"/>
        <w:tblLook w:val="04A0" w:firstRow="1" w:lastRow="0" w:firstColumn="1" w:lastColumn="0" w:noHBand="0" w:noVBand="1"/>
      </w:tblPr>
      <w:tblGrid>
        <w:gridCol w:w="3600"/>
        <w:gridCol w:w="9113"/>
      </w:tblGrid>
      <w:tr w:rsidR="002326CB" w:rsidRPr="002326CB" w:rsidTr="00C50689">
        <w:trPr>
          <w:cantSplit/>
          <w:trHeight w:val="495"/>
        </w:trPr>
        <w:tc>
          <w:tcPr>
            <w:tcW w:w="127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2326CB" w:rsidRPr="002326CB" w:rsidRDefault="002326CB" w:rsidP="0072470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گروه های هدف برنامه </w:t>
            </w: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جوانان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(گروه سنی 18-29 سال)</w:t>
            </w:r>
          </w:p>
        </w:tc>
      </w:tr>
      <w:tr w:rsidR="006B7F42" w:rsidRPr="002326CB" w:rsidTr="00C50689">
        <w:trPr>
          <w:cantSplit/>
          <w:trHeight w:val="139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B7F42" w:rsidRPr="002326CB" w:rsidRDefault="006B7F42" w:rsidP="0072470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جوانان </w:t>
            </w:r>
            <w:r w:rsidR="004B331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18-29 سال</w:t>
            </w: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br/>
            </w:r>
            <w:r w:rsidRPr="00EB091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(از 18 سال تا 29 سال و 11 ماه و 29 روز)</w:t>
            </w:r>
          </w:p>
        </w:tc>
        <w:tc>
          <w:tcPr>
            <w:tcW w:w="9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B7F42" w:rsidRDefault="00CD1619" w:rsidP="0072470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تعداد </w:t>
            </w:r>
            <w:r w:rsidR="006B7F42"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گروه سنی </w:t>
            </w:r>
            <w:r w:rsidR="006B7F4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18-29 </w:t>
            </w:r>
            <w:r w:rsidR="006B7F42"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سال ثبت شده در سامانه سیب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در ابتدای سال .........:  ...........</w:t>
            </w:r>
          </w:p>
          <w:p w:rsidR="00CD1619" w:rsidRDefault="00CD1619" w:rsidP="0072470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درصد جوانان تحت پوشش نسبت به کل جمعیت:........... </w:t>
            </w:r>
          </w:p>
          <w:p w:rsidR="00CD1619" w:rsidRPr="002326CB" w:rsidRDefault="00CD1619" w:rsidP="0072470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جمعیت کل تحت پوشش در ابتدای سال ........: ......................  </w:t>
            </w:r>
          </w:p>
        </w:tc>
      </w:tr>
    </w:tbl>
    <w:tbl>
      <w:tblPr>
        <w:tblStyle w:val="TableGrid1"/>
        <w:tblpPr w:leftFromText="180" w:rightFromText="180" w:vertAnchor="text" w:horzAnchor="margin" w:tblpXSpec="right" w:tblpY="2266"/>
        <w:bidiVisual/>
        <w:tblW w:w="0" w:type="auto"/>
        <w:tblLook w:val="04A0" w:firstRow="1" w:lastRow="0" w:firstColumn="1" w:lastColumn="0" w:noHBand="0" w:noVBand="1"/>
      </w:tblPr>
      <w:tblGrid>
        <w:gridCol w:w="998"/>
        <w:gridCol w:w="1057"/>
        <w:gridCol w:w="971"/>
        <w:gridCol w:w="989"/>
        <w:gridCol w:w="1057"/>
        <w:gridCol w:w="962"/>
        <w:gridCol w:w="891"/>
        <w:gridCol w:w="1057"/>
        <w:gridCol w:w="1061"/>
        <w:gridCol w:w="1156"/>
        <w:gridCol w:w="1335"/>
        <w:gridCol w:w="1380"/>
      </w:tblGrid>
      <w:tr w:rsidR="00C50689" w:rsidRPr="002844A8" w:rsidTr="00C50689">
        <w:trPr>
          <w:trHeight w:val="368"/>
        </w:trPr>
        <w:tc>
          <w:tcPr>
            <w:tcW w:w="587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جمعیت جوانان شهری</w:t>
            </w:r>
          </w:p>
        </w:tc>
        <w:tc>
          <w:tcPr>
            <w:tcW w:w="68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جمعیت جوانان روستایی</w:t>
            </w:r>
          </w:p>
        </w:tc>
      </w:tr>
      <w:tr w:rsidR="00C50689" w:rsidRPr="002844A8" w:rsidTr="00DA0B83">
        <w:trPr>
          <w:trHeight w:val="287"/>
        </w:trPr>
        <w:tc>
          <w:tcPr>
            <w:tcW w:w="30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زن</w:t>
            </w:r>
          </w:p>
        </w:tc>
        <w:tc>
          <w:tcPr>
            <w:tcW w:w="28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مرد</w:t>
            </w:r>
          </w:p>
        </w:tc>
        <w:tc>
          <w:tcPr>
            <w:tcW w:w="28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زن</w:t>
            </w:r>
          </w:p>
        </w:tc>
        <w:tc>
          <w:tcPr>
            <w:tcW w:w="39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مرد</w:t>
            </w:r>
          </w:p>
        </w:tc>
      </w:tr>
      <w:tr w:rsidR="00DA0B83" w:rsidRPr="002844A8" w:rsidTr="00DA0B83">
        <w:tc>
          <w:tcPr>
            <w:tcW w:w="1004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مجرد</w:t>
            </w:r>
          </w:p>
        </w:tc>
        <w:tc>
          <w:tcPr>
            <w:tcW w:w="1004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متاهل</w:t>
            </w:r>
          </w:p>
        </w:tc>
        <w:tc>
          <w:tcPr>
            <w:tcW w:w="994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کل</w:t>
            </w: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مجرد</w:t>
            </w:r>
          </w:p>
        </w:tc>
        <w:tc>
          <w:tcPr>
            <w:tcW w:w="897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متاهل</w:t>
            </w: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کل</w:t>
            </w:r>
          </w:p>
        </w:tc>
        <w:tc>
          <w:tcPr>
            <w:tcW w:w="891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مجرد</w:t>
            </w:r>
          </w:p>
        </w:tc>
        <w:tc>
          <w:tcPr>
            <w:tcW w:w="897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متاهل</w:t>
            </w:r>
          </w:p>
        </w:tc>
        <w:tc>
          <w:tcPr>
            <w:tcW w:w="1088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کل</w:t>
            </w: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مجرد</w:t>
            </w:r>
          </w:p>
        </w:tc>
        <w:tc>
          <w:tcPr>
            <w:tcW w:w="1350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متاهل</w:t>
            </w:r>
          </w:p>
        </w:tc>
        <w:tc>
          <w:tcPr>
            <w:tcW w:w="1425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کل</w:t>
            </w:r>
          </w:p>
        </w:tc>
      </w:tr>
      <w:tr w:rsidR="00DA0B83" w:rsidRPr="002844A8" w:rsidTr="00DA0B83">
        <w:trPr>
          <w:trHeight w:val="323"/>
        </w:trPr>
        <w:tc>
          <w:tcPr>
            <w:tcW w:w="1004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4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91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8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25" w:type="dxa"/>
            <w:tcBorders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0689" w:rsidRPr="002844A8" w:rsidTr="00C50689">
        <w:trPr>
          <w:trHeight w:val="332"/>
        </w:trPr>
        <w:tc>
          <w:tcPr>
            <w:tcW w:w="587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کل جمعیت جوانان شهری</w:t>
            </w:r>
            <w:r>
              <w:rPr>
                <w:rFonts w:cs="B Nazanin" w:hint="cs"/>
                <w:sz w:val="28"/>
                <w:szCs w:val="28"/>
                <w:rtl/>
              </w:rPr>
              <w:t>: ...............</w:t>
            </w:r>
          </w:p>
        </w:tc>
        <w:tc>
          <w:tcPr>
            <w:tcW w:w="6821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>کل جمعیت</w:t>
            </w:r>
            <w:r w:rsidRPr="002844A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2844A8">
              <w:rPr>
                <w:rFonts w:cs="B Nazanin" w:hint="cs"/>
                <w:sz w:val="28"/>
                <w:szCs w:val="28"/>
                <w:rtl/>
              </w:rPr>
              <w:t>جوانان</w:t>
            </w:r>
            <w:r w:rsidRPr="002844A8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2844A8">
              <w:rPr>
                <w:rFonts w:cs="B Nazanin" w:hint="cs"/>
                <w:sz w:val="28"/>
                <w:szCs w:val="28"/>
                <w:rtl/>
              </w:rPr>
              <w:t>روستایی</w:t>
            </w:r>
            <w:r>
              <w:rPr>
                <w:rFonts w:cs="B Nazanin" w:hint="cs"/>
                <w:sz w:val="28"/>
                <w:szCs w:val="28"/>
                <w:rtl/>
              </w:rPr>
              <w:t>: ........................</w:t>
            </w:r>
          </w:p>
        </w:tc>
      </w:tr>
      <w:tr w:rsidR="00C50689" w:rsidRPr="002844A8" w:rsidTr="00C50689">
        <w:trPr>
          <w:trHeight w:val="170"/>
        </w:trPr>
        <w:tc>
          <w:tcPr>
            <w:tcW w:w="1269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689" w:rsidRPr="002844A8" w:rsidRDefault="00C50689" w:rsidP="00C5068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844A8">
              <w:rPr>
                <w:rFonts w:cs="B Nazanin" w:hint="cs"/>
                <w:sz w:val="28"/>
                <w:szCs w:val="28"/>
                <w:rtl/>
              </w:rPr>
              <w:t xml:space="preserve">کل جمعیت جوانان تحت پوشش: </w:t>
            </w:r>
            <w:r>
              <w:rPr>
                <w:rFonts w:cs="B Nazanin" w:hint="cs"/>
                <w:sz w:val="28"/>
                <w:szCs w:val="28"/>
                <w:rtl/>
              </w:rPr>
              <w:t>.....</w:t>
            </w:r>
            <w:r w:rsidR="00DA0B83">
              <w:rPr>
                <w:rFonts w:cs="B Nazanin" w:hint="cs"/>
                <w:sz w:val="28"/>
                <w:szCs w:val="28"/>
                <w:rtl/>
              </w:rPr>
              <w:t>...........</w:t>
            </w:r>
            <w:r>
              <w:rPr>
                <w:rFonts w:cs="B Nazanin" w:hint="cs"/>
                <w:sz w:val="28"/>
                <w:szCs w:val="28"/>
                <w:rtl/>
              </w:rPr>
              <w:t>....</w:t>
            </w:r>
          </w:p>
        </w:tc>
      </w:tr>
    </w:tbl>
    <w:p w:rsidR="00C52B1E" w:rsidRDefault="00C52B1E" w:rsidP="00C52B1E">
      <w:pPr>
        <w:bidi/>
        <w:rPr>
          <w:rtl/>
        </w:rPr>
      </w:pPr>
    </w:p>
    <w:tbl>
      <w:tblPr>
        <w:tblpPr w:leftFromText="180" w:rightFromText="180" w:vertAnchor="text" w:horzAnchor="margin" w:tblpXSpec="right" w:tblpY="46"/>
        <w:bidiVisual/>
        <w:tblW w:w="12713" w:type="dxa"/>
        <w:tblLook w:val="04A0" w:firstRow="1" w:lastRow="0" w:firstColumn="1" w:lastColumn="0" w:noHBand="0" w:noVBand="1"/>
      </w:tblPr>
      <w:tblGrid>
        <w:gridCol w:w="758"/>
        <w:gridCol w:w="11955"/>
      </w:tblGrid>
      <w:tr w:rsidR="00C16C06" w:rsidRPr="002326CB" w:rsidTr="00804BAE">
        <w:trPr>
          <w:cantSplit/>
          <w:trHeight w:val="495"/>
        </w:trPr>
        <w:tc>
          <w:tcPr>
            <w:tcW w:w="127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C16C06" w:rsidRPr="002326CB" w:rsidRDefault="00C16C06" w:rsidP="00804B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B7AF9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شاخص های گروه سنی </w:t>
            </w: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جوانان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(گروه سنی 18-29 سال)</w:t>
            </w:r>
          </w:p>
        </w:tc>
      </w:tr>
      <w:tr w:rsidR="00C16C06" w:rsidRPr="002326CB" w:rsidTr="00C16C06">
        <w:trPr>
          <w:cantSplit/>
          <w:trHeight w:val="1395"/>
        </w:trPr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16C06" w:rsidRDefault="00C16C06" w:rsidP="00804B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  <w:p w:rsidR="00C16C06" w:rsidRDefault="00C16C06" w:rsidP="00C16C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</w:t>
            </w:r>
          </w:p>
          <w:p w:rsidR="00C16C06" w:rsidRDefault="00C16C06" w:rsidP="00C16C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3</w:t>
            </w:r>
          </w:p>
          <w:p w:rsidR="00C16C06" w:rsidRPr="002326CB" w:rsidRDefault="00C16C06" w:rsidP="00C16C0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16C06" w:rsidRDefault="00C16C06" w:rsidP="00804BAE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پوشش </w:t>
            </w:r>
            <w:r w:rsidRPr="00744FAE">
              <w:rPr>
                <w:rFonts w:ascii="Calibri" w:eastAsia="Times New Roman" w:hAnsi="Calibri" w:cs="B Nazanin" w:hint="cs"/>
                <w:b/>
                <w:bCs/>
                <w:color w:val="0070C0"/>
                <w:sz w:val="24"/>
                <w:szCs w:val="24"/>
                <w:rtl/>
              </w:rPr>
              <w:t xml:space="preserve">ارزیابی مقدماتی </w:t>
            </w: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گروه سنی 18-29 سال جوان</w:t>
            </w:r>
          </w:p>
          <w:p w:rsidR="00C16C06" w:rsidRDefault="00C16C06" w:rsidP="00C16C0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پوشش </w:t>
            </w:r>
            <w:r w:rsidRPr="00744FAE">
              <w:rPr>
                <w:rFonts w:ascii="Calibri" w:eastAsia="Times New Roman" w:hAnsi="Calibri" w:cs="B Nazanin" w:hint="cs"/>
                <w:b/>
                <w:bCs/>
                <w:color w:val="0070C0"/>
                <w:sz w:val="24"/>
                <w:szCs w:val="24"/>
                <w:rtl/>
              </w:rPr>
              <w:t xml:space="preserve">معاینات پزشکی </w:t>
            </w: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گروه سنی 18-29 سال جوان</w:t>
            </w:r>
          </w:p>
          <w:p w:rsidR="00C16C06" w:rsidRDefault="00C16C06" w:rsidP="00C16C0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پوشش </w:t>
            </w:r>
            <w:r w:rsidRPr="00D47037">
              <w:rPr>
                <w:rFonts w:ascii="Calibri" w:eastAsia="Times New Roman" w:hAnsi="Calibri" w:cs="B Nazanin" w:hint="cs"/>
                <w:b/>
                <w:bCs/>
                <w:color w:val="C00000"/>
                <w:sz w:val="24"/>
                <w:szCs w:val="24"/>
                <w:rtl/>
              </w:rPr>
              <w:t>آموزش</w:t>
            </w: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 پیشگیری از مرگ ناشی از حوادث ترافیکی در  گروه سنی 18-29 سال جوان</w:t>
            </w:r>
          </w:p>
          <w:p w:rsidR="00C16C06" w:rsidRPr="002326CB" w:rsidRDefault="00C16C06" w:rsidP="00C16C0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پوشش </w:t>
            </w:r>
            <w:r w:rsidRPr="00D47037">
              <w:rPr>
                <w:rFonts w:ascii="Calibri" w:eastAsia="Times New Roman" w:hAnsi="Calibri" w:cs="B Nazanin" w:hint="cs"/>
                <w:b/>
                <w:bCs/>
                <w:color w:val="C00000"/>
                <w:sz w:val="24"/>
                <w:szCs w:val="24"/>
                <w:rtl/>
              </w:rPr>
              <w:t>آموزش</w:t>
            </w:r>
            <w:r w:rsidRPr="00D47037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 پیشگیری از رفتارهای پرخطر در گروه سنی 18-29 سال جوان</w:t>
            </w:r>
          </w:p>
        </w:tc>
      </w:tr>
    </w:tbl>
    <w:p w:rsidR="00E970BA" w:rsidRDefault="00E970BA" w:rsidP="00E970BA">
      <w:pPr>
        <w:bidi/>
        <w:rPr>
          <w:rtl/>
        </w:rPr>
      </w:pPr>
    </w:p>
    <w:p w:rsidR="00FC7A95" w:rsidRDefault="00FC7A95" w:rsidP="00FC7A95">
      <w:pPr>
        <w:bidi/>
        <w:rPr>
          <w:rtl/>
        </w:rPr>
      </w:pPr>
    </w:p>
    <w:p w:rsidR="00FC7A95" w:rsidRDefault="00FC7A95" w:rsidP="00FC7A95">
      <w:pPr>
        <w:bidi/>
        <w:rPr>
          <w:rtl/>
        </w:rPr>
      </w:pPr>
    </w:p>
    <w:p w:rsidR="00FC7A95" w:rsidRDefault="00FC7A95" w:rsidP="00FC7A95">
      <w:pPr>
        <w:bidi/>
        <w:rPr>
          <w:rtl/>
        </w:rPr>
      </w:pPr>
    </w:p>
    <w:tbl>
      <w:tblPr>
        <w:tblStyle w:val="TableGrid"/>
        <w:bidiVisual/>
        <w:tblW w:w="14243" w:type="dxa"/>
        <w:tblInd w:w="-862" w:type="dxa"/>
        <w:tblLook w:val="04A0" w:firstRow="1" w:lastRow="0" w:firstColumn="1" w:lastColumn="0" w:noHBand="0" w:noVBand="1"/>
      </w:tblPr>
      <w:tblGrid>
        <w:gridCol w:w="2648"/>
        <w:gridCol w:w="5220"/>
        <w:gridCol w:w="4500"/>
        <w:gridCol w:w="1875"/>
      </w:tblGrid>
      <w:tr w:rsidR="008E0399" w:rsidTr="008E0399">
        <w:trPr>
          <w:trHeight w:val="405"/>
        </w:trPr>
        <w:tc>
          <w:tcPr>
            <w:tcW w:w="1424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399" w:rsidRDefault="00430436" w:rsidP="00430436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طریقه استخراج شاخص های </w:t>
            </w:r>
            <w:r w:rsidR="008E0399" w:rsidRPr="00373CCC">
              <w:rPr>
                <w:rFonts w:eastAsiaTheme="minorEastAsia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جوانان گروه سنی </w:t>
            </w:r>
            <w:r>
              <w:rPr>
                <w:rFonts w:eastAsiaTheme="minorEastAsia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18 تا 29 سال</w:t>
            </w:r>
          </w:p>
        </w:tc>
      </w:tr>
      <w:tr w:rsidR="008E0399" w:rsidRPr="00736B3A" w:rsidTr="00B7410B">
        <w:trPr>
          <w:trHeight w:val="405"/>
        </w:trPr>
        <w:tc>
          <w:tcPr>
            <w:tcW w:w="2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  <w:hideMark/>
          </w:tcPr>
          <w:p w:rsidR="008E0399" w:rsidRPr="00736B3A" w:rsidRDefault="008E0399" w:rsidP="00C11367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lang w:bidi="fa-IR"/>
              </w:rPr>
            </w:pPr>
            <w:r w:rsidRPr="00736B3A"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عنوان شاخص</w:t>
            </w:r>
          </w:p>
        </w:tc>
        <w:tc>
          <w:tcPr>
            <w:tcW w:w="97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8E0399" w:rsidRPr="00736B3A" w:rsidRDefault="008E0399" w:rsidP="00C11367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منبع استخراج صورت و مخرج</w:t>
            </w:r>
            <w:r w:rsidRPr="00736B3A"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شاخص</w:t>
            </w:r>
          </w:p>
        </w:tc>
        <w:tc>
          <w:tcPr>
            <w:tcW w:w="18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  <w:hideMark/>
          </w:tcPr>
          <w:p w:rsidR="008E0399" w:rsidRPr="00736B3A" w:rsidRDefault="008E0399" w:rsidP="00C11367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طریقه محاسبه شاخص</w:t>
            </w:r>
          </w:p>
        </w:tc>
      </w:tr>
      <w:tr w:rsidR="008E0399" w:rsidRPr="00CC183F" w:rsidTr="00B7410B">
        <w:trPr>
          <w:trHeight w:val="243"/>
        </w:trPr>
        <w:tc>
          <w:tcPr>
            <w:tcW w:w="26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  <w:hideMark/>
          </w:tcPr>
          <w:p w:rsidR="008E0399" w:rsidRPr="00CC183F" w:rsidRDefault="008E0399" w:rsidP="00C11367">
            <w:pPr>
              <w:bidi/>
              <w:rPr>
                <w:b/>
                <w:bCs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:rsidR="008E0399" w:rsidRPr="00736B3A" w:rsidRDefault="008E0399" w:rsidP="00C11367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 w:rsidRPr="00736B3A"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صورت کسر</w:t>
            </w: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E0399" w:rsidRPr="00736B3A" w:rsidRDefault="008E0399" w:rsidP="00C11367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 w:rsidRPr="00736B3A"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مخرج کسر</w:t>
            </w:r>
          </w:p>
        </w:tc>
        <w:tc>
          <w:tcPr>
            <w:tcW w:w="18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hideMark/>
          </w:tcPr>
          <w:p w:rsidR="008E0399" w:rsidRPr="00CC183F" w:rsidRDefault="008E0399" w:rsidP="00C11367">
            <w:pPr>
              <w:bidi/>
              <w:rPr>
                <w:b/>
                <w:bCs/>
              </w:rPr>
            </w:pPr>
          </w:p>
        </w:tc>
      </w:tr>
      <w:tr w:rsidR="008E0399" w:rsidRPr="00CC183F" w:rsidTr="00B7410B">
        <w:trPr>
          <w:trHeight w:val="918"/>
        </w:trPr>
        <w:tc>
          <w:tcPr>
            <w:tcW w:w="2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E0399" w:rsidRPr="00CC183F" w:rsidRDefault="008E0399" w:rsidP="008E0399">
            <w:pPr>
              <w:pStyle w:val="NormalWeb"/>
              <w:spacing w:before="0" w:beforeAutospacing="0" w:after="0" w:afterAutospacing="0"/>
              <w:jc w:val="center"/>
            </w:pPr>
            <w:r w:rsidRPr="008E0399">
              <w:rPr>
                <w:rFonts w:ascii="Tw Cen MT" w:cs="B Nazanin" w:hint="cs"/>
                <w:b/>
                <w:bCs/>
                <w:color w:val="FF0000"/>
                <w:kern w:val="24"/>
                <w:rtl/>
                <w:lang w:bidi="fa-IR"/>
              </w:rPr>
              <w:t>پوشش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ارزیابی مقدماتی گروه سنی 18-29 سال جوان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62B" w:rsidRPr="00C30C6C" w:rsidRDefault="0010262B" w:rsidP="0010262B">
            <w:pPr>
              <w:bidi/>
              <w:jc w:val="center"/>
              <w:rPr>
                <w:rFonts w:eastAsiaTheme="minorEastAsia" w:hAnsi="Times New Roman" w:cs="B Nazanin"/>
                <w:b/>
                <w:bCs/>
                <w:rtl/>
                <w:lang w:bidi="fa-IR"/>
              </w:rPr>
            </w:pPr>
            <w:r w:rsidRPr="00C30C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افراد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تا 29 سال معاینه شده توسط </w:t>
            </w:r>
            <w:r w:rsidRPr="00C30C6C">
              <w:rPr>
                <w:rFonts w:cs="B Nazanin" w:hint="cs"/>
                <w:b/>
                <w:bCs/>
                <w:color w:val="7030A0"/>
                <w:sz w:val="24"/>
                <w:szCs w:val="24"/>
                <w:rtl/>
              </w:rPr>
              <w:t>مراقب سلامت</w:t>
            </w:r>
          </w:p>
          <w:p w:rsidR="0010262B" w:rsidRDefault="0010262B" w:rsidP="0010262B">
            <w:pPr>
              <w:bidi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highlight w:val="lightGray"/>
                <w:rtl/>
                <w:lang w:bidi="fa-IR"/>
              </w:rPr>
              <w:t xml:space="preserve"> منبع: سامانه سیب- </w:t>
            </w:r>
            <w:r w:rsidRPr="005751E7">
              <w:rPr>
                <w:rFonts w:eastAsiaTheme="minorEastAsia" w:hAnsi="Times New Roman"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مسیر استخراج</w:t>
            </w: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10262B" w:rsidRPr="008E0399" w:rsidRDefault="0010262B" w:rsidP="0010262B">
            <w:pPr>
              <w:pStyle w:val="NormalWeb"/>
              <w:spacing w:before="0" w:beforeAutospacing="0" w:after="0" w:afterAutospacing="0"/>
              <w:jc w:val="center"/>
              <w:rPr>
                <w:rtl/>
              </w:rPr>
            </w:pPr>
            <w:r w:rsidRPr="002F5DD6">
              <w:rPr>
                <w:rFonts w:cs="B Nazanin" w:hint="cs"/>
                <w:b/>
                <w:bCs/>
                <w:color w:val="000000"/>
                <w:u w:val="single"/>
                <w:rtl/>
                <w:lang w:bidi="fa-IR"/>
              </w:rPr>
              <w:t xml:space="preserve">با نقش </w:t>
            </w:r>
            <w:r>
              <w:rPr>
                <w:rFonts w:cs="B Nazanin" w:hint="cs"/>
                <w:b/>
                <w:bCs/>
                <w:color w:val="000000"/>
                <w:u w:val="single"/>
                <w:rtl/>
                <w:lang w:bidi="fa-IR"/>
              </w:rPr>
              <w:t>مراقب سلامت</w:t>
            </w:r>
            <w:r w:rsidRPr="002F5DD6">
              <w:rPr>
                <w:rFonts w:cs="B Nazanin" w:hint="cs"/>
                <w:b/>
                <w:bCs/>
                <w:color w:val="000000"/>
                <w:u w:val="single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گزارش</w:t>
            </w:r>
            <w:r w:rsidRPr="000841D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0841DB"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 w:rsidRPr="000841D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گزارش مراقبت ها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36B3A"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گزارش مراقبت های انجام شده- انتخاب بازه زمانی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انتخاب گروه سنی نوجوانان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(18 تا 29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سال)-در نظر گرفتن تعداد کل نفرات</w:t>
            </w:r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10B" w:rsidRDefault="00B7410B" w:rsidP="00B7410B">
            <w:pPr>
              <w:pStyle w:val="NormalWeb"/>
              <w:spacing w:before="0" w:beforeAutospacing="0" w:after="0" w:afterAutospacing="0"/>
              <w:jc w:val="right"/>
              <w:rPr>
                <w:rFonts w:ascii="Tw Cen MT" w:cs="B Nazanin"/>
                <w:b/>
                <w:bCs/>
                <w:color w:val="000000"/>
                <w:kern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 xml:space="preserve">منبع: سامانه سیب- </w:t>
            </w:r>
            <w:r w:rsidRPr="005751E7"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مسیر استخراج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E0399" w:rsidRPr="008E0399" w:rsidRDefault="00B7410B" w:rsidP="008E0399">
            <w:pPr>
              <w:pStyle w:val="NormalWeb"/>
              <w:spacing w:before="0" w:beforeAutospacing="0" w:after="0" w:afterAutospacing="0"/>
              <w:jc w:val="center"/>
              <w:rPr>
                <w:rtl/>
              </w:rPr>
            </w:pP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تعداد کل جوانان(سامانه سیب-جمعیت(بازه زمانی:</w:t>
            </w:r>
            <w:r w:rsidRPr="009F61E7"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از ابتدای سال 94 تا ابتدای همان سال)- به تفکیک گروه های سنی- در نظر گرفتن تعداد کل جوانان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399" w:rsidRPr="00CC183F" w:rsidRDefault="00D301C5" w:rsidP="00C11367">
            <w:pPr>
              <w:bidi/>
              <w:jc w:val="center"/>
              <w:rPr>
                <w:b/>
                <w:bCs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صورت تقسیم بر مخرج ضربدر 100</w:t>
            </w:r>
          </w:p>
        </w:tc>
      </w:tr>
      <w:tr w:rsidR="008E0399" w:rsidRPr="00CC183F" w:rsidTr="00B7410B">
        <w:trPr>
          <w:trHeight w:val="900"/>
        </w:trPr>
        <w:tc>
          <w:tcPr>
            <w:tcW w:w="2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E0399" w:rsidRPr="00736B3A" w:rsidRDefault="008E0399" w:rsidP="008E0399">
            <w:pPr>
              <w:pStyle w:val="NormalWeb"/>
              <w:spacing w:before="0" w:beforeAutospacing="0" w:after="0" w:afterAutospacing="0"/>
              <w:jc w:val="center"/>
              <w:rPr>
                <w:rtl/>
              </w:rPr>
            </w:pPr>
            <w:r w:rsidRPr="008E0399">
              <w:rPr>
                <w:rFonts w:ascii="Tw Cen MT" w:cs="B Nazanin" w:hint="cs"/>
                <w:b/>
                <w:bCs/>
                <w:color w:val="FF0000"/>
                <w:kern w:val="24"/>
                <w:rtl/>
                <w:lang w:bidi="fa-IR"/>
              </w:rPr>
              <w:t>پوشش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معاینات پزشکی گروه سنی 18-29 سال جوان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262B" w:rsidRPr="00C30C6C" w:rsidRDefault="0010262B" w:rsidP="0010262B">
            <w:pPr>
              <w:bidi/>
              <w:jc w:val="center"/>
              <w:rPr>
                <w:rFonts w:eastAsiaTheme="minorEastAsia" w:hAnsi="Times New Roman" w:cs="B Nazanin"/>
                <w:b/>
                <w:bCs/>
                <w:rtl/>
                <w:lang w:bidi="fa-IR"/>
              </w:rPr>
            </w:pPr>
            <w:r w:rsidRPr="00C30C6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افراد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تا 29 سال معاینه شده توسط </w:t>
            </w:r>
            <w:r w:rsidRPr="00943990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پزشک</w:t>
            </w:r>
          </w:p>
          <w:p w:rsidR="0010262B" w:rsidRDefault="0010262B" w:rsidP="0010262B">
            <w:pPr>
              <w:bidi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highlight w:val="lightGray"/>
                <w:rtl/>
                <w:lang w:bidi="fa-IR"/>
              </w:rPr>
              <w:t xml:space="preserve">منبع: سامانه سیب- </w:t>
            </w:r>
            <w:r w:rsidRPr="005751E7">
              <w:rPr>
                <w:rFonts w:eastAsiaTheme="minorEastAsia" w:hAnsi="Times New Roman"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مسیر استخراج</w:t>
            </w: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10262B" w:rsidRPr="00736B3A" w:rsidRDefault="0010262B" w:rsidP="0010262B">
            <w:pPr>
              <w:pStyle w:val="NormalWeb"/>
              <w:spacing w:before="0" w:beforeAutospacing="0" w:after="0" w:afterAutospacing="0"/>
              <w:jc w:val="center"/>
              <w:rPr>
                <w:rtl/>
              </w:rPr>
            </w:pPr>
            <w:r w:rsidRPr="002F5DD6">
              <w:rPr>
                <w:rFonts w:cs="B Nazanin" w:hint="cs"/>
                <w:b/>
                <w:bCs/>
                <w:color w:val="000000"/>
                <w:u w:val="single"/>
                <w:rtl/>
                <w:lang w:bidi="fa-IR"/>
              </w:rPr>
              <w:t>با نقش مسئول مرکز: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0841D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شبکه خدمت </w:t>
            </w:r>
            <w:r w:rsidRPr="000841DB"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 w:rsidRPr="000841D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فعالیت کاربران سامانه </w:t>
            </w:r>
            <w:r w:rsidRPr="000841DB"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 w:rsidRPr="000841D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نقش: انتخاب پزشک خانواده شهری ، پزشک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خانواده روستایی ، پزشک - انتخاب بازه زمانی </w:t>
            </w:r>
            <w:r w:rsidRPr="00736B3A">
              <w:rPr>
                <w:rFonts w:hint="cs"/>
                <w:b/>
                <w:bCs/>
                <w:color w:val="00000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انتخاب گروه سنی 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جوانان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(18 تا 29 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سال)-در نظر گرفتن تعداد کل نفرات</w:t>
            </w:r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10B" w:rsidRDefault="00B7410B" w:rsidP="00B7410B">
            <w:pPr>
              <w:pStyle w:val="NormalWeb"/>
              <w:spacing w:before="0" w:beforeAutospacing="0" w:after="0" w:afterAutospacing="0"/>
              <w:jc w:val="right"/>
              <w:rPr>
                <w:rFonts w:ascii="Tw Cen MT" w:cs="B Nazanin"/>
                <w:b/>
                <w:bCs/>
                <w:color w:val="000000"/>
                <w:kern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 xml:space="preserve">منبع: سامانه سیب- </w:t>
            </w:r>
            <w:r w:rsidRPr="005751E7"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مسیر استخراج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E0399" w:rsidRPr="008E0399" w:rsidRDefault="00B7410B" w:rsidP="008E0399">
            <w:pPr>
              <w:pStyle w:val="NormalWeb"/>
              <w:kinsoku w:val="0"/>
              <w:overflowPunct w:val="0"/>
              <w:bidi/>
              <w:spacing w:before="0" w:beforeAutospacing="0" w:after="0" w:afterAutospacing="0"/>
              <w:jc w:val="center"/>
              <w:textAlignment w:val="baseline"/>
              <w:rPr>
                <w:rtl/>
              </w:rPr>
            </w:pP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تعداد کل جوانان(سامانه سیب-جمعیت(بازه زمانی:</w:t>
            </w:r>
            <w:r w:rsidRPr="009F61E7"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از ابتدای سال 94 تا ابتدای همان سال)- به تفکیک گروه های سنی- در نظر گرفتن تعداد کل جوانان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399" w:rsidRPr="00CC183F" w:rsidRDefault="00D301C5" w:rsidP="00C11367">
            <w:pPr>
              <w:bidi/>
              <w:jc w:val="center"/>
              <w:rPr>
                <w:b/>
                <w:bCs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صورت تقسیم بر مخرج ضربدر 100</w:t>
            </w:r>
          </w:p>
        </w:tc>
      </w:tr>
      <w:tr w:rsidR="008E0399" w:rsidRPr="00736B3A" w:rsidTr="00B7410B">
        <w:trPr>
          <w:trHeight w:val="1260"/>
        </w:trPr>
        <w:tc>
          <w:tcPr>
            <w:tcW w:w="2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E0399" w:rsidRPr="008E0399" w:rsidRDefault="008E0399" w:rsidP="008E0399">
            <w:pPr>
              <w:pStyle w:val="NormalWeb"/>
              <w:spacing w:before="0" w:beforeAutospacing="0" w:after="0" w:afterAutospacing="0"/>
              <w:jc w:val="center"/>
              <w:rPr>
                <w:rtl/>
              </w:rPr>
            </w:pPr>
            <w:r w:rsidRPr="008E0399">
              <w:rPr>
                <w:rFonts w:ascii="Tw Cen MT" w:cs="B Nazanin" w:hint="cs"/>
                <w:b/>
                <w:bCs/>
                <w:color w:val="FF0000"/>
                <w:kern w:val="24"/>
                <w:rtl/>
                <w:lang w:bidi="fa-IR"/>
              </w:rPr>
              <w:t>پوشش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آموزش پیشگیری از مرگ ناشی از حوادث ترافیکی گروه سنی 18-29 سال جوان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7037" w:rsidRPr="00D47037" w:rsidRDefault="008E0399" w:rsidP="00D301C5">
            <w:pPr>
              <w:pStyle w:val="NormalWeb"/>
              <w:spacing w:before="0" w:beforeAutospacing="0" w:after="0" w:afterAutospacing="0"/>
              <w:jc w:val="right"/>
              <w:rPr>
                <w:rFonts w:asciiTheme="minorHAns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/>
                <w:rtl/>
                <w:lang w:bidi="fa-IR"/>
              </w:rPr>
              <w:t>تعداد جوانان 18-29 سال اموزش داده شده</w:t>
            </w:r>
            <w:r w:rsidR="00D47037" w:rsidRPr="00537775">
              <w:rPr>
                <w:rFonts w:ascii="Tw Cen MT" w:cs="B Nazanin" w:hint="cs"/>
                <w:b/>
                <w:bCs/>
                <w:color w:val="000000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="00D47037"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توسط </w:t>
            </w:r>
            <w:r w:rsidR="00D47037" w:rsidRPr="00161829">
              <w:rPr>
                <w:rFonts w:cs="B Nazanin" w:hint="cs"/>
                <w:b/>
                <w:bCs/>
                <w:color w:val="7030A0"/>
                <w:rtl/>
                <w:lang w:bidi="fa-IR"/>
              </w:rPr>
              <w:t>مراقب سلامت</w:t>
            </w:r>
          </w:p>
          <w:p w:rsidR="00D47037" w:rsidRPr="00736B3A" w:rsidRDefault="00D47037" w:rsidP="00D47037">
            <w:pPr>
              <w:pStyle w:val="NormalWeb"/>
              <w:spacing w:before="0" w:beforeAutospacing="0" w:after="0" w:afterAutospacing="0"/>
              <w:jc w:val="right"/>
              <w:rPr>
                <w:rtl/>
              </w:rPr>
            </w:pPr>
            <w:r w:rsidRPr="009231BD"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منبع: فرم خطی</w:t>
            </w:r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10B" w:rsidRDefault="00B7410B" w:rsidP="00B7410B">
            <w:pPr>
              <w:pStyle w:val="NormalWeb"/>
              <w:spacing w:before="0" w:beforeAutospacing="0" w:after="0" w:afterAutospacing="0"/>
              <w:jc w:val="right"/>
              <w:rPr>
                <w:rFonts w:ascii="Tw Cen MT" w:cs="B Nazanin"/>
                <w:b/>
                <w:bCs/>
                <w:color w:val="000000"/>
                <w:kern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 xml:space="preserve">منبع: سامانه سیب- </w:t>
            </w:r>
            <w:r w:rsidRPr="005751E7"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مسیر استخراج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E0399" w:rsidRPr="008E0399" w:rsidRDefault="00B7410B" w:rsidP="00B7410B">
            <w:pPr>
              <w:pStyle w:val="NormalWeb"/>
              <w:kinsoku w:val="0"/>
              <w:overflowPunct w:val="0"/>
              <w:bidi/>
              <w:spacing w:before="0" w:beforeAutospacing="0" w:after="0" w:afterAutospacing="0"/>
              <w:jc w:val="center"/>
              <w:textAlignment w:val="baseline"/>
              <w:rPr>
                <w:rtl/>
              </w:rPr>
            </w:pP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تعداد کل جوانان(سامانه سیب-جمعیت(بازه زمانی:</w:t>
            </w:r>
            <w:r w:rsidRPr="009F61E7"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از ابتدای سال 94 تا ابتدای همان سال)- به تفکیک گروه های سنی- در نظر گرفتن تعداد کل جوانان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399" w:rsidRPr="00736B3A" w:rsidRDefault="00D301C5" w:rsidP="008E0399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صورت تقسیم بر مخرج ضربدر 100</w:t>
            </w:r>
          </w:p>
        </w:tc>
      </w:tr>
      <w:tr w:rsidR="008E0399" w:rsidRPr="00736B3A" w:rsidTr="00B7410B">
        <w:trPr>
          <w:trHeight w:val="1260"/>
        </w:trPr>
        <w:tc>
          <w:tcPr>
            <w:tcW w:w="2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8E0399" w:rsidRPr="008E0399" w:rsidRDefault="008E0399" w:rsidP="008E0399">
            <w:pPr>
              <w:pStyle w:val="NormalWeb"/>
              <w:spacing w:before="0" w:beforeAutospacing="0" w:after="0" w:afterAutospacing="0"/>
              <w:jc w:val="center"/>
              <w:rPr>
                <w:rtl/>
              </w:rPr>
            </w:pPr>
            <w:r w:rsidRPr="008E0399">
              <w:rPr>
                <w:rFonts w:ascii="Tw Cen MT" w:cs="B Nazanin" w:hint="cs"/>
                <w:b/>
                <w:bCs/>
                <w:color w:val="FF0000"/>
                <w:kern w:val="24"/>
                <w:rtl/>
                <w:lang w:bidi="fa-IR"/>
              </w:rPr>
              <w:lastRenderedPageBreak/>
              <w:t>پوشش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آموزش پیشگیری از رفتارهای پرخطرگروه سنی 18-29 سال جوان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7037" w:rsidRPr="00D47037" w:rsidRDefault="00D47037" w:rsidP="00D301C5">
            <w:pPr>
              <w:pStyle w:val="NormalWeb"/>
              <w:spacing w:before="0" w:beforeAutospacing="0" w:after="0" w:afterAutospacing="0"/>
              <w:jc w:val="right"/>
              <w:rPr>
                <w:rFonts w:asciiTheme="minorHAns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/>
                <w:rtl/>
                <w:lang w:bidi="fa-IR"/>
              </w:rPr>
              <w:t>تعداد جوانان 18-29 سال اموزش داده شده</w:t>
            </w:r>
            <w:r w:rsidRPr="00537775">
              <w:rPr>
                <w:rFonts w:ascii="Tw Cen MT" w:cs="B Nazanin" w:hint="cs"/>
                <w:b/>
                <w:bCs/>
                <w:color w:val="000000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 w:rsidRPr="00736B3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توسط </w:t>
            </w:r>
            <w:r w:rsidRPr="00161829">
              <w:rPr>
                <w:rFonts w:cs="B Nazanin" w:hint="cs"/>
                <w:b/>
                <w:bCs/>
                <w:color w:val="7030A0"/>
                <w:rtl/>
                <w:lang w:bidi="fa-IR"/>
              </w:rPr>
              <w:t>مراقب سلامت</w:t>
            </w:r>
          </w:p>
          <w:p w:rsidR="008E0399" w:rsidRPr="00736B3A" w:rsidRDefault="00D47037" w:rsidP="00D47037">
            <w:pPr>
              <w:bidi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 w:rsidRPr="009231BD"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منبع: فرم خطی</w:t>
            </w:r>
          </w:p>
        </w:tc>
        <w:tc>
          <w:tcPr>
            <w:tcW w:w="4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10B" w:rsidRDefault="00B7410B" w:rsidP="00B7410B">
            <w:pPr>
              <w:pStyle w:val="NormalWeb"/>
              <w:spacing w:before="0" w:beforeAutospacing="0" w:after="0" w:afterAutospacing="0"/>
              <w:jc w:val="right"/>
              <w:rPr>
                <w:rFonts w:ascii="Tw Cen MT" w:cs="B Nazanin"/>
                <w:b/>
                <w:bCs/>
                <w:color w:val="000000"/>
                <w:kern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 xml:space="preserve">منبع: سامانه سیب- </w:t>
            </w:r>
            <w:r w:rsidRPr="005751E7">
              <w:rPr>
                <w:rFonts w:cs="B Nazanin" w:hint="cs"/>
                <w:b/>
                <w:bCs/>
                <w:color w:val="000000"/>
                <w:highlight w:val="lightGray"/>
                <w:rtl/>
                <w:lang w:bidi="fa-IR"/>
              </w:rPr>
              <w:t>مسیر استخراج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E0399" w:rsidRPr="008E0399" w:rsidRDefault="00B7410B" w:rsidP="00B7410B">
            <w:pPr>
              <w:pStyle w:val="NormalWeb"/>
              <w:kinsoku w:val="0"/>
              <w:overflowPunct w:val="0"/>
              <w:bidi/>
              <w:spacing w:before="0" w:beforeAutospacing="0" w:after="0" w:afterAutospacing="0"/>
              <w:jc w:val="center"/>
              <w:textAlignment w:val="baseline"/>
              <w:rPr>
                <w:rtl/>
              </w:rPr>
            </w:pP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تعداد کل جوانان(سامانه سیب-جمعیت(بازه زمانی:</w:t>
            </w:r>
            <w:r w:rsidRPr="009F61E7"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>
              <w:rPr>
                <w:rFonts w:ascii="Tw Cen MT" w:cs="B Nazanin" w:hint="cs"/>
                <w:b/>
                <w:bCs/>
                <w:color w:val="000000"/>
                <w:kern w:val="24"/>
                <w:rtl/>
                <w:lang w:bidi="fa-IR"/>
              </w:rPr>
              <w:t>از ابتدای سال 94 تا ابتدای همان سال)- به تفکیک گروه های سنی- در نظر گرفتن تعداد کل جوانان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0399" w:rsidRPr="00736B3A" w:rsidRDefault="00D301C5" w:rsidP="008E0399">
            <w:pPr>
              <w:bidi/>
              <w:jc w:val="center"/>
              <w:rPr>
                <w:rFonts w:eastAsiaTheme="minorEastAsia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eastAsiaTheme="minorEastAsia" w:hAnsi="Times New Roman" w:cs="B Nazanin" w:hint="cs"/>
                <w:b/>
                <w:bCs/>
                <w:color w:val="000000"/>
                <w:rtl/>
                <w:lang w:bidi="fa-IR"/>
              </w:rPr>
              <w:t>صورت تقسیم بر مخرج ضربدر 100</w:t>
            </w:r>
          </w:p>
        </w:tc>
      </w:tr>
    </w:tbl>
    <w:tbl>
      <w:tblPr>
        <w:tblpPr w:leftFromText="180" w:rightFromText="180" w:vertAnchor="text" w:horzAnchor="margin" w:tblpXSpec="center" w:tblpY="-31"/>
        <w:bidiVisual/>
        <w:tblW w:w="14955" w:type="dxa"/>
        <w:tblLayout w:type="fixed"/>
        <w:tblLook w:val="04A0" w:firstRow="1" w:lastRow="0" w:firstColumn="1" w:lastColumn="0" w:noHBand="0" w:noVBand="1"/>
      </w:tblPr>
      <w:tblGrid>
        <w:gridCol w:w="3075"/>
        <w:gridCol w:w="1260"/>
        <w:gridCol w:w="1350"/>
        <w:gridCol w:w="1980"/>
        <w:gridCol w:w="1808"/>
        <w:gridCol w:w="982"/>
        <w:gridCol w:w="900"/>
        <w:gridCol w:w="1980"/>
        <w:gridCol w:w="1620"/>
      </w:tblGrid>
      <w:tr w:rsidR="005D7F86" w:rsidRPr="00B77F19" w:rsidTr="00744FAE">
        <w:trPr>
          <w:trHeight w:val="213"/>
        </w:trPr>
        <w:tc>
          <w:tcPr>
            <w:tcW w:w="14955" w:type="dxa"/>
            <w:gridSpan w:val="9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00"/>
          </w:tcPr>
          <w:p w:rsidR="005D7F86" w:rsidRPr="00744FAE" w:rsidRDefault="005D7F86" w:rsidP="007F226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44FA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اخص های برنامه جوانان (18 تا 29 سال)                  </w:t>
            </w:r>
          </w:p>
          <w:p w:rsidR="005D7F86" w:rsidRPr="00126D87" w:rsidRDefault="005D7F86" w:rsidP="00744F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6246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جمعیت جوانان ابتدای سال از 1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/1</w:t>
            </w:r>
            <w:r w:rsidRPr="00B6246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B62465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94 تا 1/1/ 1403 سامانه سیب: .........................................</w:t>
            </w:r>
            <w:r w:rsidR="00744FAE" w:rsidRPr="003900A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44FA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744FAE" w:rsidRPr="003900A8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نام مرکز/پایگاه/خانه بهداشت:...............................</w:t>
            </w:r>
          </w:p>
        </w:tc>
      </w:tr>
      <w:tr w:rsidR="005D7F86" w:rsidRPr="00B77F19" w:rsidTr="00744FAE">
        <w:trPr>
          <w:trHeight w:val="132"/>
        </w:trPr>
        <w:tc>
          <w:tcPr>
            <w:tcW w:w="307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000000" w:fill="D8E4BC"/>
            <w:vAlign w:val="center"/>
            <w:hideMark/>
          </w:tcPr>
          <w:p w:rsidR="005D7F86" w:rsidRPr="00744FAE" w:rsidRDefault="005D7F86" w:rsidP="00744FA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C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اطلاعات بصورت </w:t>
            </w:r>
            <w:r w:rsidRPr="00882D37">
              <w:rPr>
                <w:rFonts w:ascii="Calibri" w:eastAsia="Times New Roman" w:hAnsi="Calibri" w:cs="B Nazanin" w:hint="cs"/>
                <w:b/>
                <w:bCs/>
                <w:color w:val="C00000"/>
                <w:rtl/>
              </w:rPr>
              <w:t>تجمعی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وارد شوند </w:t>
            </w:r>
          </w:p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882D37">
              <w:rPr>
                <w:rFonts w:ascii="Calibri" w:eastAsia="Times New Roman" w:hAnsi="Calibri" w:cs="B Nazanin" w:hint="cs"/>
                <w:b/>
                <w:bCs/>
                <w:color w:val="C00000"/>
                <w:rtl/>
              </w:rPr>
              <w:t xml:space="preserve"> از فرودین تا ماه مورد نظر با هم جمع بسته شوند.</w:t>
            </w:r>
          </w:p>
        </w:tc>
        <w:tc>
          <w:tcPr>
            <w:tcW w:w="6398" w:type="dxa"/>
            <w:gridSpan w:val="4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ارزیابی مقدماتی جوانان 18 تا 29 سال</w:t>
            </w:r>
          </w:p>
        </w:tc>
        <w:tc>
          <w:tcPr>
            <w:tcW w:w="5482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000000" w:fill="FCD5B4"/>
            <w:vAlign w:val="center"/>
            <w:hideMark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معاینات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 xml:space="preserve">پزشکی </w:t>
            </w: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جوانان 18 تا 29 سال</w:t>
            </w:r>
          </w:p>
        </w:tc>
      </w:tr>
      <w:tr w:rsidR="005D7F86" w:rsidRPr="00B77F19" w:rsidTr="00DB1187">
        <w:trPr>
          <w:trHeight w:val="577"/>
        </w:trPr>
        <w:tc>
          <w:tcPr>
            <w:tcW w:w="307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نفرات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تعداد خدمات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:rsidR="005D7F86" w:rsidRPr="00AF22C4" w:rsidRDefault="005D7F86" w:rsidP="00D47037">
            <w:pPr>
              <w:bidi/>
              <w:spacing w:after="0" w:line="240" w:lineRule="auto"/>
              <w:jc w:val="center"/>
              <w:rPr>
                <w:rtl/>
              </w:rPr>
            </w:pPr>
            <w:r w:rsidRPr="00AF22C4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پوشش ارزیابی مقدماتی جوانان 18 تا 29 سال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حد انتظار شاخص تا پایان سال 1403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نفرات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تعداد خدمات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FCD5B4"/>
            <w:vAlign w:val="center"/>
          </w:tcPr>
          <w:p w:rsidR="005D7F86" w:rsidRPr="00AF22C4" w:rsidRDefault="005D7F86" w:rsidP="00D47037">
            <w:pPr>
              <w:bidi/>
              <w:spacing w:after="0" w:line="240" w:lineRule="auto"/>
              <w:jc w:val="center"/>
              <w:rPr>
                <w:rtl/>
              </w:rPr>
            </w:pPr>
            <w:r w:rsidRPr="00AF22C4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پوشش ارزیابی مقدماتی جوانان 18 تا 29 سال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000000" w:fill="FCD5B4"/>
            <w:vAlign w:val="center"/>
          </w:tcPr>
          <w:p w:rsidR="005D7F86" w:rsidRPr="00080A03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حد انتظار شاخص تا پایان سال 1403</w:t>
            </w:r>
          </w:p>
        </w:tc>
      </w:tr>
      <w:tr w:rsidR="005D7F86" w:rsidRPr="00B77F19" w:rsidTr="00DB1187">
        <w:trPr>
          <w:trHeight w:val="87"/>
        </w:trPr>
        <w:tc>
          <w:tcPr>
            <w:tcW w:w="307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فروردین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60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اردیبهشت(جمع ماه 1 و 2)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103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خرداد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3)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60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تیر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4)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60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مرداد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5)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60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شهریور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(جمع ماه 1 تا 6)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193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مهر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7)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85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آبان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8)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73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آذر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9)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127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دی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10)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118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بهمن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11)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352"/>
        </w:trPr>
        <w:tc>
          <w:tcPr>
            <w:tcW w:w="307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80A0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اسفند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(جمع ماه 1 تا 12)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D7F86" w:rsidRPr="00B77F19" w:rsidTr="00DB1187">
        <w:trPr>
          <w:trHeight w:val="132"/>
        </w:trPr>
        <w:tc>
          <w:tcPr>
            <w:tcW w:w="30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5D7F86" w:rsidRPr="00B77F19" w:rsidRDefault="005D7F86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کل سال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5D7F86" w:rsidRPr="00B77F19" w:rsidRDefault="005D7F86" w:rsidP="00D4703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44FAE" w:rsidRPr="001755E3" w:rsidRDefault="00744FAE" w:rsidP="00744FAE">
      <w:pPr>
        <w:pStyle w:val="ListParagraph"/>
        <w:numPr>
          <w:ilvl w:val="0"/>
          <w:numId w:val="1"/>
        </w:numPr>
        <w:bidi/>
        <w:jc w:val="both"/>
        <w:rPr>
          <w:rFonts w:ascii="Calibri" w:eastAsia="Times New Roman" w:hAnsi="Calibri" w:cs="B Nazanin"/>
          <w:b/>
          <w:bCs/>
          <w:rtl/>
        </w:rPr>
      </w:pPr>
      <w:r w:rsidRPr="001755E3">
        <w:rPr>
          <w:rFonts w:ascii="Calibri" w:eastAsia="Times New Roman" w:hAnsi="Calibri" w:cs="B Nazanin" w:hint="cs"/>
          <w:b/>
          <w:bCs/>
          <w:rtl/>
        </w:rPr>
        <w:t xml:space="preserve">با توجه به بلوک بندی، این شناسنامه مربوط به </w:t>
      </w:r>
      <w:r w:rsidRPr="001755E3">
        <w:rPr>
          <w:rFonts w:ascii="Calibri" w:eastAsia="Times New Roman" w:hAnsi="Calibri" w:cs="B Nazanin" w:hint="cs"/>
          <w:b/>
          <w:bCs/>
          <w:highlight w:val="lightGray"/>
          <w:rtl/>
        </w:rPr>
        <w:t>هر</w:t>
      </w:r>
      <w:r w:rsidRPr="001755E3">
        <w:rPr>
          <w:rFonts w:ascii="Calibri" w:eastAsia="Times New Roman" w:hAnsi="Calibri" w:cs="B Nazanin" w:hint="cs"/>
          <w:b/>
          <w:bCs/>
          <w:rtl/>
        </w:rPr>
        <w:t xml:space="preserve"> مراقب سلامت/مراقب سلامت-ماما و بهورز بصورت جداگانه می باشد.</w:t>
      </w:r>
    </w:p>
    <w:p w:rsidR="004E21E3" w:rsidRPr="00744FAE" w:rsidRDefault="00744FAE" w:rsidP="00744FAE">
      <w:pPr>
        <w:pStyle w:val="ListParagraph"/>
        <w:numPr>
          <w:ilvl w:val="0"/>
          <w:numId w:val="1"/>
        </w:numPr>
        <w:bidi/>
        <w:jc w:val="both"/>
        <w:rPr>
          <w:rFonts w:ascii="Calibri" w:eastAsia="Times New Roman" w:hAnsi="Calibri" w:cs="B Nazanin"/>
          <w:b/>
          <w:bCs/>
          <w:rtl/>
        </w:rPr>
      </w:pPr>
      <w:r w:rsidRPr="001755E3">
        <w:rPr>
          <w:rFonts w:ascii="Calibri" w:eastAsia="Times New Roman" w:hAnsi="Calibri" w:cs="B Nazanin" w:hint="cs"/>
          <w:b/>
          <w:bCs/>
          <w:highlight w:val="lightGray"/>
          <w:rtl/>
        </w:rPr>
        <w:t>رابط</w:t>
      </w:r>
      <w:r>
        <w:rPr>
          <w:rFonts w:ascii="Calibri" w:eastAsia="Times New Roman" w:hAnsi="Calibri" w:cs="B Nazanin" w:hint="cs"/>
          <w:b/>
          <w:bCs/>
          <w:highlight w:val="lightGray"/>
          <w:rtl/>
        </w:rPr>
        <w:t>ین</w:t>
      </w:r>
      <w:r w:rsidRPr="001755E3">
        <w:rPr>
          <w:rFonts w:ascii="Calibri" w:eastAsia="Times New Roman" w:hAnsi="Calibri" w:cs="B Nazanin" w:hint="cs"/>
          <w:b/>
          <w:bCs/>
          <w:highlight w:val="lightGray"/>
          <w:rtl/>
        </w:rPr>
        <w:t xml:space="preserve"> سلامت مدارس</w:t>
      </w:r>
      <w:r w:rsidRPr="001755E3">
        <w:rPr>
          <w:rFonts w:ascii="Calibri" w:eastAsia="Times New Roman" w:hAnsi="Calibri" w:cs="B Nazanin" w:hint="cs"/>
          <w:b/>
          <w:bCs/>
          <w:rtl/>
        </w:rPr>
        <w:t xml:space="preserve"> د</w:t>
      </w:r>
      <w:r>
        <w:rPr>
          <w:rFonts w:ascii="Calibri" w:eastAsia="Times New Roman" w:hAnsi="Calibri" w:cs="B Nazanin" w:hint="cs"/>
          <w:b/>
          <w:bCs/>
          <w:rtl/>
        </w:rPr>
        <w:t>ر مرکز خدمات جامع سلامت</w:t>
      </w:r>
      <w:r w:rsidRPr="001755E3">
        <w:rPr>
          <w:rFonts w:ascii="Calibri" w:eastAsia="Times New Roman" w:hAnsi="Calibri" w:cs="B Nazanin" w:hint="cs"/>
          <w:b/>
          <w:bCs/>
          <w:rtl/>
        </w:rPr>
        <w:t>، علاوه بر اطلاعات پایگاه ضمیمه و اطلاعات کل مرکز خدمات جامع سلامت، پایگاه های سلامت غیرضمیمه و خانه بهداش</w:t>
      </w:r>
      <w:r>
        <w:rPr>
          <w:rFonts w:ascii="Calibri" w:eastAsia="Times New Roman" w:hAnsi="Calibri" w:cs="B Nazanin" w:hint="cs"/>
          <w:b/>
          <w:bCs/>
          <w:rtl/>
        </w:rPr>
        <w:t>ت های تحت پوشش را نیز داشته باشن</w:t>
      </w:r>
      <w:r w:rsidRPr="001755E3">
        <w:rPr>
          <w:rFonts w:ascii="Calibri" w:eastAsia="Times New Roman" w:hAnsi="Calibri" w:cs="B Nazanin" w:hint="cs"/>
          <w:b/>
          <w:bCs/>
          <w:rtl/>
        </w:rPr>
        <w:t>د.</w:t>
      </w:r>
      <w:r w:rsidRPr="00744FAE">
        <w:rPr>
          <w:rFonts w:ascii="Calibri" w:eastAsia="Times New Roman" w:hAnsi="Calibri" w:cs="B Nazanin" w:hint="cs"/>
          <w:b/>
          <w:bCs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rtl/>
        </w:rPr>
        <w:t xml:space="preserve">همچنین، </w:t>
      </w:r>
      <w:r w:rsidRPr="001755E3">
        <w:rPr>
          <w:rFonts w:ascii="Calibri" w:eastAsia="Times New Roman" w:hAnsi="Calibri" w:cs="B Nazanin" w:hint="cs"/>
          <w:b/>
          <w:bCs/>
          <w:rtl/>
        </w:rPr>
        <w:t xml:space="preserve">شاخص هر ماه با </w:t>
      </w:r>
      <w:r w:rsidRPr="001755E3">
        <w:rPr>
          <w:rFonts w:ascii="Calibri" w:eastAsia="Times New Roman" w:hAnsi="Calibri" w:cs="B Nazanin" w:hint="cs"/>
          <w:b/>
          <w:bCs/>
          <w:highlight w:val="lightGray"/>
          <w:rtl/>
        </w:rPr>
        <w:t>حد انتظار</w:t>
      </w:r>
      <w:r w:rsidRPr="001755E3">
        <w:rPr>
          <w:rFonts w:ascii="Calibri" w:eastAsia="Times New Roman" w:hAnsi="Calibri" w:cs="B Nazanin" w:hint="cs"/>
          <w:b/>
          <w:bCs/>
          <w:rtl/>
        </w:rPr>
        <w:t xml:space="preserve"> مقای</w:t>
      </w:r>
      <w:r>
        <w:rPr>
          <w:rFonts w:ascii="Calibri" w:eastAsia="Times New Roman" w:hAnsi="Calibri" w:cs="B Nazanin" w:hint="cs"/>
          <w:b/>
          <w:bCs/>
          <w:rtl/>
        </w:rPr>
        <w:t xml:space="preserve">سه و در صورت عدم پیشرفت </w:t>
      </w:r>
      <w:r w:rsidRPr="001755E3">
        <w:rPr>
          <w:rFonts w:ascii="Calibri" w:eastAsia="Times New Roman" w:hAnsi="Calibri" w:cs="B Nazanin" w:hint="cs"/>
          <w:b/>
          <w:bCs/>
          <w:rtl/>
        </w:rPr>
        <w:t>برنامه مداخلاتی طراحی و اجرا گردد.</w:t>
      </w:r>
    </w:p>
    <w:tbl>
      <w:tblPr>
        <w:tblpPr w:leftFromText="180" w:rightFromText="180" w:vertAnchor="text" w:horzAnchor="margin" w:tblpXSpec="center" w:tblpY="226"/>
        <w:bidiVisual/>
        <w:tblW w:w="12330" w:type="dxa"/>
        <w:tblLayout w:type="fixed"/>
        <w:tblLook w:val="04A0" w:firstRow="1" w:lastRow="0" w:firstColumn="1" w:lastColumn="0" w:noHBand="0" w:noVBand="1"/>
      </w:tblPr>
      <w:tblGrid>
        <w:gridCol w:w="3150"/>
        <w:gridCol w:w="2963"/>
        <w:gridCol w:w="1987"/>
        <w:gridCol w:w="2340"/>
        <w:gridCol w:w="1890"/>
      </w:tblGrid>
      <w:tr w:rsidR="00D47037" w:rsidRPr="002326CB" w:rsidTr="00744FAE">
        <w:trPr>
          <w:trHeight w:val="930"/>
        </w:trPr>
        <w:tc>
          <w:tcPr>
            <w:tcW w:w="1233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شاخص های آموزش در برنامه جوانان (18 تا 29 سال)                  </w:t>
            </w:r>
          </w:p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نام مرکز/پایگاه/خانه بهداشت:...............................</w:t>
            </w:r>
          </w:p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جمعیت جوانان ابتدای سال از 1/1/1394 تا 1/1/ 1403 سامانه سیب: .........................................</w:t>
            </w:r>
          </w:p>
        </w:tc>
      </w:tr>
      <w:tr w:rsidR="00D47037" w:rsidRPr="002326CB" w:rsidTr="007B3708">
        <w:trPr>
          <w:trHeight w:val="390"/>
        </w:trPr>
        <w:tc>
          <w:tcPr>
            <w:tcW w:w="31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اطلاعات بصورت تجمعی وارد شوند </w:t>
            </w:r>
          </w:p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از فرودین تا ماه مورد نظر با هم جمع بسته شوند.</w:t>
            </w:r>
          </w:p>
        </w:tc>
        <w:tc>
          <w:tcPr>
            <w:tcW w:w="495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آموزش پیشگیری از مرگ ناشی از حوادث ترفیکی</w:t>
            </w:r>
          </w:p>
        </w:tc>
        <w:tc>
          <w:tcPr>
            <w:tcW w:w="423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آموزش پیشگیری از رفتارهای پر</w:t>
            </w: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خطر</w:t>
            </w:r>
          </w:p>
        </w:tc>
      </w:tr>
      <w:tr w:rsidR="00D47037" w:rsidRPr="002326CB" w:rsidTr="00D47037">
        <w:trPr>
          <w:trHeight w:val="568"/>
        </w:trPr>
        <w:tc>
          <w:tcPr>
            <w:tcW w:w="31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نفرات آموزش دیده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پوشش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تعداد نفرات آموزش دیده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پوشش</w:t>
            </w:r>
          </w:p>
        </w:tc>
      </w:tr>
      <w:tr w:rsidR="00D47037" w:rsidRPr="002326CB" w:rsidTr="00D47037">
        <w:trPr>
          <w:trHeight w:val="302"/>
        </w:trPr>
        <w:tc>
          <w:tcPr>
            <w:tcW w:w="315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فروردین</w:t>
            </w:r>
          </w:p>
        </w:tc>
        <w:tc>
          <w:tcPr>
            <w:tcW w:w="296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60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اردیبهشت(جمع ماه 1 و 2)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103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خرداد(جمع ماه 1 تا 3)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85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تیر(جمع ماه 1 تا 4)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60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مرداد(جمع ماه 1 تا 5)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60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شهریور (جمع ماه 1 تا 6)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60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مهر(جمع ماه 1 تا 7)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112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آبان(جمع ماه 1 تا 8)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193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آذر(جمع ماه 1 تا 9)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85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دی(جمع ماه 1 تا 10)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73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بهمن(جمع ماه 1 تا 11)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405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اسفند(جمع ماه 1 تا 12)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B3708" w:rsidRPr="002326CB" w:rsidTr="00D47037">
        <w:trPr>
          <w:trHeight w:val="405"/>
        </w:trPr>
        <w:tc>
          <w:tcPr>
            <w:tcW w:w="315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7B3708" w:rsidRPr="002326CB" w:rsidRDefault="007B3708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2326CB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کل سال</w:t>
            </w:r>
          </w:p>
        </w:tc>
        <w:tc>
          <w:tcPr>
            <w:tcW w:w="2963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708" w:rsidRPr="002326CB" w:rsidRDefault="007B3708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B3708" w:rsidRPr="002326CB" w:rsidRDefault="007B3708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7B3708" w:rsidRPr="002326CB" w:rsidRDefault="007B3708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B3708" w:rsidRPr="002326CB" w:rsidRDefault="007B3708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7037" w:rsidRPr="002326CB" w:rsidTr="00D47037">
        <w:trPr>
          <w:trHeight w:val="127"/>
        </w:trPr>
        <w:tc>
          <w:tcPr>
            <w:tcW w:w="31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47037" w:rsidRPr="002326CB" w:rsidRDefault="007B3708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حد انتظار شاخص در پایان سال</w:t>
            </w:r>
          </w:p>
        </w:tc>
        <w:tc>
          <w:tcPr>
            <w:tcW w:w="29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47037" w:rsidRPr="002326CB" w:rsidRDefault="00D47037" w:rsidP="00D4703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FE650E" w:rsidRDefault="0088010F" w:rsidP="00773522">
      <w:pPr>
        <w:tabs>
          <w:tab w:val="left" w:pos="4485"/>
        </w:tabs>
        <w:bidi/>
      </w:pPr>
      <w:r w:rsidRPr="00FE650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8CC9BA" wp14:editId="0E2399EC">
                <wp:simplePos x="0" y="0"/>
                <wp:positionH relativeFrom="margin">
                  <wp:posOffset>-171450</wp:posOffset>
                </wp:positionH>
                <wp:positionV relativeFrom="paragraph">
                  <wp:posOffset>-596900</wp:posOffset>
                </wp:positionV>
                <wp:extent cx="2511425" cy="346075"/>
                <wp:effectExtent l="0" t="0" r="22225" b="15875"/>
                <wp:wrapNone/>
                <wp:docPr id="3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10F" w:rsidRDefault="0088010F" w:rsidP="0088010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معرفی برنامه های گروه سنی جوانان: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8CC9BA" id="Rounded Rectangle 24" o:spid="_x0000_s1026" style="position:absolute;left:0;text-align:left;margin-left:-13.5pt;margin-top:-47pt;width:197.75pt;height:27.2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" fillcolor="#ffc000 [3207]" strokecolor="white [3201]" strokeweight="1.5pt">
                <v:stroke joinstyle="miter"/>
                <v:textbox>
                  <w:txbxContent>
                    <w:p w:rsidR="0088010F" w:rsidRDefault="0088010F" w:rsidP="0088010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معرفی برنامه های گروه سنی جوانان: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3522" w:rsidRPr="000C2A7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229834" wp14:editId="2735A86E">
                <wp:simplePos x="0" y="0"/>
                <wp:positionH relativeFrom="column">
                  <wp:posOffset>2543174</wp:posOffset>
                </wp:positionH>
                <wp:positionV relativeFrom="paragraph">
                  <wp:posOffset>9525</wp:posOffset>
                </wp:positionV>
                <wp:extent cx="2924175" cy="360045"/>
                <wp:effectExtent l="0" t="0" r="28575" b="20955"/>
                <wp:wrapNone/>
                <wp:docPr id="193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600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522" w:rsidRDefault="00773522" w:rsidP="00773522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w Cen MT" w:cs="B Nazanin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fa-IR"/>
                              </w:rPr>
                              <w:t>منبع: بسته خدمتی جوانان(بوکلت)-ویژه غیر پزشک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29834" id="Rounded Rectangle 192" o:spid="_x0000_s1027" style="position:absolute;left:0;text-align:left;margin-left:200.25pt;margin-top:.75pt;width:230.2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773522" w:rsidRDefault="00773522" w:rsidP="00773522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w Cen MT" w:cs="B Nazanin" w:hint="cs"/>
                          <w:b/>
                          <w:bCs/>
                          <w:color w:val="000000"/>
                          <w:kern w:val="24"/>
                          <w:rtl/>
                          <w:lang w:bidi="fa-IR"/>
                        </w:rPr>
                        <w:t>منبع: بسته خدمتی جوانان(بوکلت)-ویژه غیر پزشک</w:t>
                      </w:r>
                    </w:p>
                  </w:txbxContent>
                </v:textbox>
              </v:roundrect>
            </w:pict>
          </mc:Fallback>
        </mc:AlternateContent>
      </w:r>
      <w:r w:rsidR="00FE650E" w:rsidRPr="00FE65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D0B3E" wp14:editId="6F05284E">
                <wp:simplePos x="0" y="0"/>
                <wp:positionH relativeFrom="column">
                  <wp:posOffset>5514975</wp:posOffset>
                </wp:positionH>
                <wp:positionV relativeFrom="paragraph">
                  <wp:posOffset>19050</wp:posOffset>
                </wp:positionV>
                <wp:extent cx="2511425" cy="346075"/>
                <wp:effectExtent l="0" t="0" r="22225" b="15875"/>
                <wp:wrapNone/>
                <wp:docPr id="2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50E" w:rsidRDefault="00FE650E" w:rsidP="00FE650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 مقدماتی گروه سنی 18-29 سال جوان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DD0B3E" id="_x0000_s1028" style="position:absolute;left:0;text-align:left;margin-left:434.25pt;margin-top:1.5pt;width:197.75pt;height:27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FE650E" w:rsidRDefault="00FE650E" w:rsidP="00FE650E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 مقدماتی گروه سنی 18-29 سال جوان</w:t>
                      </w:r>
                    </w:p>
                  </w:txbxContent>
                </v:textbox>
              </v:roundrect>
            </w:pict>
          </mc:Fallback>
        </mc:AlternateContent>
      </w:r>
      <w:r w:rsidR="00FE650E" w:rsidRPr="00FE65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62EAB" wp14:editId="0ED9447E">
                <wp:simplePos x="0" y="0"/>
                <wp:positionH relativeFrom="column">
                  <wp:posOffset>8070850</wp:posOffset>
                </wp:positionH>
                <wp:positionV relativeFrom="paragraph">
                  <wp:posOffset>0</wp:posOffset>
                </wp:positionV>
                <wp:extent cx="352425" cy="365125"/>
                <wp:effectExtent l="0" t="0" r="28575" b="15875"/>
                <wp:wrapNone/>
                <wp:docPr id="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5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50E" w:rsidRDefault="00FE650E" w:rsidP="00FE6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77262EAB" id="Rounded Rectangle 21" o:spid="_x0000_s1029" style="position:absolute;left:0;text-align:left;margin-left:635.5pt;margin-top:0;width:27.75pt;height:2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FE650E" w:rsidRDefault="00FE650E" w:rsidP="00FE6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  <w:sz w:val="21"/>
                          <w:szCs w:val="21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FE650E" w:rsidRPr="00FE65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55EAE" wp14:editId="74AE08EF">
                <wp:simplePos x="0" y="0"/>
                <wp:positionH relativeFrom="column">
                  <wp:posOffset>16109950</wp:posOffset>
                </wp:positionH>
                <wp:positionV relativeFrom="paragraph">
                  <wp:posOffset>-914400</wp:posOffset>
                </wp:positionV>
                <wp:extent cx="352425" cy="365125"/>
                <wp:effectExtent l="0" t="0" r="28575" b="15875"/>
                <wp:wrapNone/>
                <wp:docPr id="22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5125"/>
                        </a:xfrm>
                        <a:prstGeom prst="roundRect">
                          <a:avLst/>
                        </a:prstGeom>
                        <a:solidFill>
                          <a:srgbClr val="FF66CC"/>
                        </a:solidFill>
                        <a:ln w="2222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50E" w:rsidRDefault="00FE650E" w:rsidP="00FE6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40255EAE" id="_x0000_s1030" style="position:absolute;left:0;text-align:left;margin-left:1268.5pt;margin-top:-1in;width:27.75pt;height:2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" fillcolor="#f6c" strokecolor="yellow" strokeweight="1.75pt">
                <v:stroke joinstyle="miter"/>
                <v:textbox>
                  <w:txbxContent>
                    <w:p w:rsidR="00FE650E" w:rsidRDefault="00FE650E" w:rsidP="00FE6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  <w:sz w:val="21"/>
                          <w:szCs w:val="21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FE650E" w:rsidRPr="00FE65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99CDA" wp14:editId="472343EB">
                <wp:simplePos x="0" y="0"/>
                <wp:positionH relativeFrom="column">
                  <wp:posOffset>9677400</wp:posOffset>
                </wp:positionH>
                <wp:positionV relativeFrom="paragraph">
                  <wp:posOffset>-895350</wp:posOffset>
                </wp:positionV>
                <wp:extent cx="3159125" cy="346075"/>
                <wp:effectExtent l="0" t="0" r="22225" b="15875"/>
                <wp:wrapNone/>
                <wp:docPr id="25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34607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22225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50E" w:rsidRDefault="00FE650E" w:rsidP="00FE650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 مقدماتی گروه سنی 18-29 سال جوان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53999CDA" id="_x0000_s1031" style="position:absolute;left:0;text-align:left;margin-left:762pt;margin-top:-70.5pt;width:248.75pt;height:2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" fillcolor="#f9c" strokecolor="yellow" strokeweight="1.75pt">
                <v:stroke joinstyle="miter"/>
                <v:textbox>
                  <w:txbxContent>
                    <w:p w:rsidR="00FE650E" w:rsidRDefault="00FE650E" w:rsidP="00FE650E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 مقدماتی گروه سنی 18-29 سال جوان</w:t>
                      </w:r>
                    </w:p>
                  </w:txbxContent>
                </v:textbox>
              </v:roundrect>
            </w:pict>
          </mc:Fallback>
        </mc:AlternateContent>
      </w:r>
      <w:r w:rsidR="00773522">
        <w:rPr>
          <w:rtl/>
        </w:rPr>
        <w:tab/>
      </w:r>
    </w:p>
    <w:p w:rsidR="00FE650E" w:rsidRPr="00FE650E" w:rsidRDefault="002F3A67" w:rsidP="00FE650E">
      <w:pPr>
        <w:bidi/>
      </w:pPr>
      <w:r w:rsidRPr="00FE65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4DA86" wp14:editId="3F901DE6">
                <wp:simplePos x="0" y="0"/>
                <wp:positionH relativeFrom="column">
                  <wp:posOffset>-371475</wp:posOffset>
                </wp:positionH>
                <wp:positionV relativeFrom="paragraph">
                  <wp:posOffset>114300</wp:posOffset>
                </wp:positionV>
                <wp:extent cx="8864600" cy="895350"/>
                <wp:effectExtent l="0" t="0" r="12700" b="19050"/>
                <wp:wrapNone/>
                <wp:docPr id="23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0" cy="895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50E" w:rsidRDefault="00FE650E" w:rsidP="00FE650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ارائه و ثبت خدمات(طبق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بسته خدمتی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سامانه سیب) به گروه سنی جوانان توسط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مراقبین سلامت، مراقبین سلامت-ماما، ماماها و بهورزان،</w:t>
                            </w:r>
                          </w:p>
                          <w:p w:rsidR="00FE650E" w:rsidRDefault="00FE650E" w:rsidP="00FE650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خدمات شامل: ارزیابی بیماری سل، ارزیابی مراجعین و شناسایی افراد مشکوک به آسم، ارزیابی سلامت اجتماعی و سلامت روان، مراقبت از نظر هپاتیت، غربالگری اولیه دخانیات، غربالگری از نظر ابتلا به فشار خون، ارزیابی نمایه توده بدنی، واکسیناسیون و مراقبت دهان و دندان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4DA86" id="Rounded Rectangle 22" o:spid="_x0000_s1032" style="position:absolute;left:0;text-align:left;margin-left:-29.25pt;margin-top:9pt;width:698pt;height:7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" fillcolor="white [3201]" strokecolor="#ed7d31 [3205]" strokeweight="1pt">
                <v:stroke joinstyle="miter"/>
                <v:textbox>
                  <w:txbxContent>
                    <w:p w:rsidR="00FE650E" w:rsidRDefault="00FE650E" w:rsidP="00FE650E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ارائه و ثبت خدمات(طبق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rtl/>
                          <w:lang w:bidi="fa-IR"/>
                        </w:rPr>
                        <w:t xml:space="preserve">بسته خدمتی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سامانه سیب) به گروه سنی جوانان توسط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rtl/>
                          <w:lang w:bidi="fa-IR"/>
                        </w:rPr>
                        <w:t>مراقبین سلامت، مراقبین سلامت-ماما، ماماها و بهورزان،</w:t>
                      </w:r>
                    </w:p>
                    <w:p w:rsidR="00FE650E" w:rsidRDefault="00FE650E" w:rsidP="00FE650E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خدمات شامل: ارزیابی بیماری سل، ارزیابی مراجعین و شناسایی افراد مشکوک به آسم، ارزیابی سلامت اجتماعی و سلامت روان، مراقبت از نظر هپاتیت، غربالگری اولیه دخانیات، غربالگری از نظر ابتلا به فشار خون، ارزیابی نمایه توده بدنی، واکسیناسیون و مراقبت دهان و دندان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650E" w:rsidRPr="00FE650E" w:rsidRDefault="00FE650E" w:rsidP="00FE650E">
      <w:pPr>
        <w:bidi/>
      </w:pPr>
    </w:p>
    <w:p w:rsidR="00FE650E" w:rsidRPr="00FE650E" w:rsidRDefault="00FE650E" w:rsidP="00FE650E">
      <w:pPr>
        <w:bidi/>
      </w:pPr>
    </w:p>
    <w:p w:rsidR="00FE650E" w:rsidRPr="00FE650E" w:rsidRDefault="00FE650E" w:rsidP="00FE650E">
      <w:pPr>
        <w:bidi/>
      </w:pPr>
    </w:p>
    <w:p w:rsidR="00FE650E" w:rsidRDefault="00773522" w:rsidP="00773522">
      <w:pPr>
        <w:tabs>
          <w:tab w:val="left" w:pos="4620"/>
        </w:tabs>
        <w:bidi/>
      </w:pPr>
      <w:r w:rsidRPr="00A31EF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CF1583" wp14:editId="36790068">
                <wp:simplePos x="0" y="0"/>
                <wp:positionH relativeFrom="column">
                  <wp:posOffset>2714624</wp:posOffset>
                </wp:positionH>
                <wp:positionV relativeFrom="paragraph">
                  <wp:posOffset>38735</wp:posOffset>
                </wp:positionV>
                <wp:extent cx="2695575" cy="365125"/>
                <wp:effectExtent l="0" t="0" r="28575" b="15875"/>
                <wp:wrapNone/>
                <wp:docPr id="81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65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522" w:rsidRDefault="00773522" w:rsidP="00773522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Tw Cen MT" w:cs="B Nazanin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bidi="fa-IR"/>
                              </w:rPr>
                              <w:t>منبع: بسته خدمتی جوانان(بوکلت)-ویژه پزشک</w:t>
                            </w:r>
                          </w:p>
                          <w:p w:rsidR="00773522" w:rsidRDefault="00773522" w:rsidP="00773522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F1583" id="Rounded Rectangle 80" o:spid="_x0000_s1033" style="position:absolute;left:0;text-align:left;margin-left:213.75pt;margin-top:3.05pt;width:212.25pt;height:2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773522" w:rsidRDefault="00773522" w:rsidP="00773522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Tw Cen MT" w:cs="B Nazanin" w:hint="cs"/>
                          <w:b/>
                          <w:bCs/>
                          <w:color w:val="000000"/>
                          <w:kern w:val="24"/>
                          <w:rtl/>
                          <w:lang w:bidi="fa-IR"/>
                        </w:rPr>
                        <w:t>منبع: بسته خدمتی جوانان(بوکلت)-ویژه پزشک</w:t>
                      </w:r>
                    </w:p>
                    <w:p w:rsidR="00773522" w:rsidRDefault="00773522" w:rsidP="00773522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oundrect>
            </w:pict>
          </mc:Fallback>
        </mc:AlternateContent>
      </w:r>
      <w:r w:rsidR="002C0DB0" w:rsidRPr="00FB27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31A5D" wp14:editId="47473328">
                <wp:simplePos x="0" y="0"/>
                <wp:positionH relativeFrom="column">
                  <wp:posOffset>5448300</wp:posOffset>
                </wp:positionH>
                <wp:positionV relativeFrom="paragraph">
                  <wp:posOffset>38735</wp:posOffset>
                </wp:positionV>
                <wp:extent cx="2625725" cy="346075"/>
                <wp:effectExtent l="0" t="0" r="22225" b="15875"/>
                <wp:wrapNone/>
                <wp:docPr id="26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71B" w:rsidRDefault="00FB271B" w:rsidP="00FB271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معاینات پزشکی گروه سنی 18-29 سال جوان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F31A5D" id="Rounded Rectangle 25" o:spid="_x0000_s1034" style="position:absolute;left:0;text-align:left;margin-left:429pt;margin-top:3.05pt;width:206.75pt;height:2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FB271B" w:rsidRDefault="00FB271B" w:rsidP="00FB271B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معاینات پزشکی گروه سنی 18-29 سال جوان</w:t>
                      </w:r>
                    </w:p>
                  </w:txbxContent>
                </v:textbox>
              </v:roundrect>
            </w:pict>
          </mc:Fallback>
        </mc:AlternateContent>
      </w:r>
      <w:r w:rsidR="00E753AF" w:rsidRPr="00FB27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2696A" wp14:editId="5312BFDA">
                <wp:simplePos x="0" y="0"/>
                <wp:positionH relativeFrom="column">
                  <wp:posOffset>8101965</wp:posOffset>
                </wp:positionH>
                <wp:positionV relativeFrom="paragraph">
                  <wp:posOffset>6350</wp:posOffset>
                </wp:positionV>
                <wp:extent cx="352425" cy="365125"/>
                <wp:effectExtent l="0" t="0" r="28575" b="15875"/>
                <wp:wrapNone/>
                <wp:docPr id="24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5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71B" w:rsidRDefault="00FB271B" w:rsidP="00FB27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1182696A" id="Rounded Rectangle 23" o:spid="_x0000_s1035" style="position:absolute;left:0;text-align:left;margin-left:637.95pt;margin-top:.5pt;width:27.75pt;height:2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FB271B" w:rsidRDefault="00FB271B" w:rsidP="00FB271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  <w:sz w:val="21"/>
                          <w:szCs w:val="21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tl/>
        </w:rPr>
        <w:tab/>
      </w:r>
    </w:p>
    <w:p w:rsidR="00FB271B" w:rsidRDefault="002F3A67" w:rsidP="00FE650E">
      <w:pPr>
        <w:bidi/>
      </w:pPr>
      <w:r w:rsidRPr="00FB27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6EB6" wp14:editId="73EB338D">
                <wp:simplePos x="0" y="0"/>
                <wp:positionH relativeFrom="margin">
                  <wp:posOffset>-295275</wp:posOffset>
                </wp:positionH>
                <wp:positionV relativeFrom="paragraph">
                  <wp:posOffset>153034</wp:posOffset>
                </wp:positionV>
                <wp:extent cx="8804275" cy="981075"/>
                <wp:effectExtent l="0" t="0" r="15875" b="28575"/>
                <wp:wrapNone/>
                <wp:docPr id="27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4275" cy="981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71B" w:rsidRDefault="00FB271B" w:rsidP="00FB271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ارائه و ثبت خدمات(طبق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 xml:space="preserve">بسته خدمتی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سامانه سیب) به گروه سنی جوانان توسط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rtl/>
                                <w:lang w:bidi="fa-IR"/>
                              </w:rPr>
                              <w:t>پزشکان</w:t>
                            </w:r>
                          </w:p>
                          <w:p w:rsidR="00FB271B" w:rsidRDefault="00FB271B" w:rsidP="00FB271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خدمات شامل: مراقبت از نظر وضعیت نمایه توده بدنی، ارزیابی ازلحاظ هپاتیت، مراقبت از نظر شک به سل،</w:t>
                            </w: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مراقبت دوره ای پزشک (شرح حال روانپزشكي</w:t>
                            </w: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، ویزیت اول پزشک (شرح حال روانپزشكي)، فرایند تشخیص، درمان بیماری آسم، تشخيص فشار خون بالا،.....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6EB6" id="Rounded Rectangle 26" o:spid="_x0000_s1036" style="position:absolute;left:0;text-align:left;margin-left:-23.25pt;margin-top:12.05pt;width:693.25pt;height:77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" fillcolor="white [3201]" strokecolor="#70ad47 [3209]" strokeweight="1pt">
                <v:stroke joinstyle="miter"/>
                <v:textbox>
                  <w:txbxContent>
                    <w:p w:rsidR="00FB271B" w:rsidRDefault="00FB271B" w:rsidP="00FB271B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ارائه و ثبت خدمات(طبق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rtl/>
                          <w:lang w:bidi="fa-IR"/>
                        </w:rPr>
                        <w:t xml:space="preserve">بسته خدمتی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سامانه سیب) به گروه سنی جوانان توسط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rtl/>
                          <w:lang w:bidi="fa-IR"/>
                        </w:rPr>
                        <w:t>پزشکان</w:t>
                      </w:r>
                    </w:p>
                    <w:p w:rsidR="00FB271B" w:rsidRDefault="00FB271B" w:rsidP="00FB271B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خدمات شامل: مراقبت از نظر وضعیت نمایه توده بدنی، ارزیابی ازلحاظ هپاتیت، مراقبت از نظر شک به سل،</w:t>
                      </w: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</w:rPr>
                        <w:t>(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مراقبت دوره ای پزشک (شرح حال روانپزشكي</w:t>
                      </w: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</w:rPr>
                        <w:t>(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، ویزیت اول پزشک (شرح حال روانپزشكي)، فرایند تشخیص، درمان بیماری آسم، تشخيص فشار خون بالا،.....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271B" w:rsidRDefault="00FB271B" w:rsidP="00FB271B">
      <w:pPr>
        <w:bidi/>
      </w:pPr>
    </w:p>
    <w:p w:rsidR="00FE650E" w:rsidRDefault="00FE650E" w:rsidP="00FB271B">
      <w:pPr>
        <w:bidi/>
        <w:rPr>
          <w:rtl/>
        </w:rPr>
      </w:pPr>
    </w:p>
    <w:p w:rsidR="002F3A67" w:rsidRDefault="002F3A67" w:rsidP="00FB271B">
      <w:pPr>
        <w:bidi/>
      </w:pPr>
    </w:p>
    <w:p w:rsidR="002F3A67" w:rsidRPr="002F3A67" w:rsidRDefault="00F9277F" w:rsidP="003F6A4F">
      <w:pPr>
        <w:tabs>
          <w:tab w:val="left" w:pos="4410"/>
        </w:tabs>
        <w:bidi/>
      </w:pPr>
      <w:r w:rsidRPr="003F6A4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E577E8" wp14:editId="4536069A">
                <wp:simplePos x="0" y="0"/>
                <wp:positionH relativeFrom="column">
                  <wp:posOffset>3486149</wp:posOffset>
                </wp:positionH>
                <wp:positionV relativeFrom="paragraph">
                  <wp:posOffset>59690</wp:posOffset>
                </wp:positionV>
                <wp:extent cx="1999615" cy="314325"/>
                <wp:effectExtent l="0" t="0" r="19685" b="28575"/>
                <wp:wrapNone/>
                <wp:docPr id="44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615" cy="3143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A4F" w:rsidRPr="00D16CA1" w:rsidRDefault="00D16CA1" w:rsidP="00F9277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D16CA1">
                              <w:rPr>
                                <w:rFonts w:ascii="Tw Cen MT" w:cs="B Nazani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منبع: </w:t>
                            </w:r>
                            <w:r w:rsidR="003F6A4F" w:rsidRPr="00D16CA1">
                              <w:rPr>
                                <w:rFonts w:ascii="Tw Cen MT" w:cs="B Nazani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دستورالعمل مکمل یاری جوانان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577E8" id="Rounded Rectangle 43" o:spid="_x0000_s1037" style="position:absolute;left:0;text-align:left;margin-left:274.5pt;margin-top:4.7pt;width:157.4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F6A4F" w:rsidRPr="00D16CA1" w:rsidRDefault="00D16CA1" w:rsidP="00F9277F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D16CA1">
                        <w:rPr>
                          <w:rFonts w:ascii="Tw Cen MT" w:cs="B Nazani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منبع: </w:t>
                      </w:r>
                      <w:r w:rsidR="003F6A4F" w:rsidRPr="00D16CA1">
                        <w:rPr>
                          <w:rFonts w:ascii="Tw Cen MT" w:cs="B Nazani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دستورالعمل مکمل یاری جوانان</w:t>
                      </w:r>
                    </w:p>
                  </w:txbxContent>
                </v:textbox>
              </v:roundrect>
            </w:pict>
          </mc:Fallback>
        </mc:AlternateContent>
      </w:r>
      <w:r w:rsidRPr="002F3A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4FDC2B" wp14:editId="13BE610C">
                <wp:simplePos x="0" y="0"/>
                <wp:positionH relativeFrom="column">
                  <wp:posOffset>8138795</wp:posOffset>
                </wp:positionH>
                <wp:positionV relativeFrom="paragraph">
                  <wp:posOffset>46990</wp:posOffset>
                </wp:positionV>
                <wp:extent cx="352425" cy="365125"/>
                <wp:effectExtent l="0" t="0" r="28575" b="15875"/>
                <wp:wrapNone/>
                <wp:docPr id="28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51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A67" w:rsidRDefault="002F3A67" w:rsidP="002F3A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754FDC2B" id="Rounded Rectangle 27" o:spid="_x0000_s1038" style="position:absolute;left:0;text-align:left;margin-left:640.85pt;margin-top:3.7pt;width:27.75pt;height:2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F3A67" w:rsidRDefault="002F3A67" w:rsidP="002F3A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  <w:sz w:val="21"/>
                          <w:szCs w:val="21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3F6A4F" w:rsidRPr="002F3A6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DD3EB" wp14:editId="06D78796">
                <wp:simplePos x="0" y="0"/>
                <wp:positionH relativeFrom="column">
                  <wp:posOffset>5551805</wp:posOffset>
                </wp:positionH>
                <wp:positionV relativeFrom="paragraph">
                  <wp:posOffset>50165</wp:posOffset>
                </wp:positionV>
                <wp:extent cx="2553970" cy="346075"/>
                <wp:effectExtent l="0" t="0" r="17780" b="15875"/>
                <wp:wrapNone/>
                <wp:docPr id="30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A67" w:rsidRPr="002C0DB0" w:rsidRDefault="002F3A67" w:rsidP="002F3A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C0DB0">
                              <w:rPr>
                                <w:rFonts w:ascii="Tw Cen MT" w:cs="B Nazanin" w:hint="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مکمل یاری گروه سنی 18-29 سال جوان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9DD3EB" id="Rounded Rectangle 29" o:spid="_x0000_s1039" style="position:absolute;left:0;text-align:left;margin-left:437.15pt;margin-top:3.95pt;width:201.1pt;height:27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F3A67" w:rsidRPr="002C0DB0" w:rsidRDefault="002F3A67" w:rsidP="002F3A6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C0DB0">
                        <w:rPr>
                          <w:rFonts w:ascii="Tw Cen MT" w:cs="B Nazanin" w:hint="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مکمل یاری گروه سنی 18-29 سال جوان</w:t>
                      </w:r>
                    </w:p>
                  </w:txbxContent>
                </v:textbox>
              </v:roundrect>
            </w:pict>
          </mc:Fallback>
        </mc:AlternateContent>
      </w:r>
      <w:r w:rsidR="00E753AF" w:rsidRPr="002F3A6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3BA8E" wp14:editId="4D789EAB">
                <wp:simplePos x="0" y="0"/>
                <wp:positionH relativeFrom="margin">
                  <wp:posOffset>-391160</wp:posOffset>
                </wp:positionH>
                <wp:positionV relativeFrom="paragraph">
                  <wp:posOffset>412115</wp:posOffset>
                </wp:positionV>
                <wp:extent cx="8864600" cy="342900"/>
                <wp:effectExtent l="0" t="0" r="12700" b="19050"/>
                <wp:wrapNone/>
                <wp:docPr id="29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0" cy="342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A67" w:rsidRDefault="002F3A67" w:rsidP="002F3A6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برآورد و توزیع مکمل ویتامین دی 50000 واحدی به گروه سنی جوانان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3BA8E" id="Rounded Rectangle 28" o:spid="_x0000_s1040" style="position:absolute;left:0;text-align:left;margin-left:-30.8pt;margin-top:32.45pt;width:698pt;height:27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" fillcolor="white [3201]" strokecolor="#5b9bd5 [3204]" strokeweight="1pt">
                <v:stroke joinstyle="miter"/>
                <v:textbox>
                  <w:txbxContent>
                    <w:p w:rsidR="002F3A67" w:rsidRDefault="002F3A67" w:rsidP="002F3A67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برآورد و توزیع مکمل ویتامین دی 50000 واحدی به گروه سنی جوانان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6A4F">
        <w:rPr>
          <w:rtl/>
        </w:rPr>
        <w:tab/>
      </w:r>
    </w:p>
    <w:p w:rsidR="002F3A67" w:rsidRPr="002F3A67" w:rsidRDefault="002F3A67" w:rsidP="002F3A67">
      <w:pPr>
        <w:bidi/>
      </w:pPr>
    </w:p>
    <w:p w:rsidR="002F3A67" w:rsidRPr="002F3A67" w:rsidRDefault="002F3A67" w:rsidP="002F3A67">
      <w:pPr>
        <w:bidi/>
      </w:pPr>
    </w:p>
    <w:p w:rsidR="002F3A67" w:rsidRDefault="00F9277F" w:rsidP="002F3A67">
      <w:pPr>
        <w:bidi/>
      </w:pPr>
      <w:r w:rsidRPr="002F3A6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E1D2D9" wp14:editId="4462D837">
                <wp:simplePos x="0" y="0"/>
                <wp:positionH relativeFrom="column">
                  <wp:posOffset>3885565</wp:posOffset>
                </wp:positionH>
                <wp:positionV relativeFrom="paragraph">
                  <wp:posOffset>40640</wp:posOffset>
                </wp:positionV>
                <wp:extent cx="1946275" cy="346075"/>
                <wp:effectExtent l="0" t="0" r="15875" b="15875"/>
                <wp:wrapNone/>
                <wp:docPr id="7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CA1" w:rsidRDefault="00D16CA1" w:rsidP="0047430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منبع:</w:t>
                            </w:r>
                            <w:r w:rsidR="00474300"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 کتاب خودمراقبتی جوانان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E1D2D9" id="Rounded Rectangle 63" o:spid="_x0000_s1041" style="position:absolute;left:0;text-align:left;margin-left:305.95pt;margin-top:3.2pt;width:153.25pt;height:27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D16CA1" w:rsidRDefault="00D16CA1" w:rsidP="00474300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منبع:</w:t>
                      </w:r>
                      <w:r w:rsidR="00474300"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 کتاب خودمراقبتی جوانان</w:t>
                      </w:r>
                    </w:p>
                  </w:txbxContent>
                </v:textbox>
              </v:roundrect>
            </w:pict>
          </mc:Fallback>
        </mc:AlternateContent>
      </w:r>
      <w:r w:rsidRPr="002F3A6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D8301C" wp14:editId="43BA550C">
                <wp:simplePos x="0" y="0"/>
                <wp:positionH relativeFrom="column">
                  <wp:posOffset>5867400</wp:posOffset>
                </wp:positionH>
                <wp:positionV relativeFrom="paragraph">
                  <wp:posOffset>40640</wp:posOffset>
                </wp:positionV>
                <wp:extent cx="2260600" cy="346075"/>
                <wp:effectExtent l="0" t="0" r="25400" b="15875"/>
                <wp:wrapNone/>
                <wp:docPr id="64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A67" w:rsidRDefault="002F3A67" w:rsidP="002F3A6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آموزش پیشگیری از رفتارهای پرخطر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D8301C" id="_x0000_s1042" style="position:absolute;left:0;text-align:left;margin-left:462pt;margin-top:3.2pt;width:178pt;height:27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F3A67" w:rsidRDefault="002F3A67" w:rsidP="002F3A67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آموزش پیشگیری از رفتارهای پرخطر</w:t>
                      </w:r>
                    </w:p>
                  </w:txbxContent>
                </v:textbox>
              </v:roundrect>
            </w:pict>
          </mc:Fallback>
        </mc:AlternateContent>
      </w:r>
      <w:r w:rsidR="002C0DB0" w:rsidRPr="002F3A6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A4329" wp14:editId="4D6F6AA3">
                <wp:simplePos x="0" y="0"/>
                <wp:positionH relativeFrom="column">
                  <wp:posOffset>8152130</wp:posOffset>
                </wp:positionH>
                <wp:positionV relativeFrom="paragraph">
                  <wp:posOffset>52705</wp:posOffset>
                </wp:positionV>
                <wp:extent cx="382270" cy="346075"/>
                <wp:effectExtent l="0" t="0" r="17780" b="15875"/>
                <wp:wrapNone/>
                <wp:docPr id="63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A67" w:rsidRDefault="002C0DB0" w:rsidP="002F3A6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w Cen MT" w:hAnsi="Tw Cen MT" w:cs="B Nazanin" w:hint="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607A4329" id="Rounded Rectangle 62" o:spid="_x0000_s1043" style="position:absolute;left:0;text-align:left;margin-left:641.9pt;margin-top:4.15pt;width:30.1pt;height:2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2F3A67" w:rsidRDefault="002C0DB0" w:rsidP="002F3A6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w Cen MT" w:hAnsi="Tw Cen MT" w:cs="B Nazanin" w:hint="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3A67" w:rsidRDefault="00E753AF" w:rsidP="002F3A67">
      <w:pPr>
        <w:bidi/>
      </w:pPr>
      <w:r w:rsidRPr="002F3A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8D1C6D" wp14:editId="25883E1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8861425" cy="981075"/>
                <wp:effectExtent l="0" t="0" r="15875" b="28575"/>
                <wp:wrapNone/>
                <wp:docPr id="65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425" cy="981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A67" w:rsidRDefault="002F3A67" w:rsidP="002F3A6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برنامه های آموزشی با عنوان " اصلاح شیوه زندگی و پیشگیری از رفتارهای مخاطره آمیز در جوانان" در سطح مراکز و شبکه های تحت پوشش، که شامل فعالیت فیزیکی مناسب، الگوی تغذیه سالم و پیشگیری از چاقی، پیشگیری از اعتیاد و سوء مصرف مواد مخدر، دخانیات، پیشگیری از رفتارهای خشونت آمیز، سوء مصرف الکل، پیشگیری از ایدز و رفتارهای مخاطره آمیز جنسی می باشد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و بصورت آموزش چهره به چهره، گروهی، سمینار و کارگاه به گروه سنی جوانان برگزار می گردد.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D1C6D" id="Rounded Rectangle 64" o:spid="_x0000_s1044" style="position:absolute;left:0;text-align:left;margin-left:0;margin-top:9.7pt;width:697.75pt;height:77.2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" fillcolor="white [3201]" strokecolor="#ffc000 [3207]" strokeweight="1pt">
                <v:stroke joinstyle="miter"/>
                <v:textbox>
                  <w:txbxContent>
                    <w:p w:rsidR="002F3A67" w:rsidRDefault="002F3A67" w:rsidP="002F3A67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</w:rPr>
                        <w:t xml:space="preserve">برنامه های آموزشی با عنوان " اصلاح شیوه زندگی و پیشگیری از رفتارهای مخاطره آمیز در جوانان" در سطح مراکز و شبکه های تحت پوشش، که شامل فعالیت فیزیکی مناسب، الگوی تغذیه سالم و پیشگیری از چاقی، پیشگیری از اعتیاد و سوء مصرف مواد مخدر، دخانیات، پیشگیری از رفتارهای خشونت آمیز، سوء مصرف الکل، پیشگیری از ایدز و رفتارهای مخاطره آمیز جنسی می باشد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و بصورت آموزش چهره به چهره، گروهی، سمینار و کارگاه به گروه سنی جوانان برگزار می گردد.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3A67" w:rsidRDefault="002F3A67" w:rsidP="002F3A67">
      <w:pPr>
        <w:bidi/>
      </w:pPr>
    </w:p>
    <w:p w:rsidR="002F3A67" w:rsidRDefault="002F3A67" w:rsidP="002F3A67">
      <w:pPr>
        <w:bidi/>
      </w:pPr>
    </w:p>
    <w:p w:rsidR="002F3A67" w:rsidRDefault="002F3A67" w:rsidP="002F3A67">
      <w:pPr>
        <w:bidi/>
      </w:pPr>
    </w:p>
    <w:p w:rsidR="002F3A67" w:rsidRDefault="00474300" w:rsidP="002F3A67">
      <w:pPr>
        <w:bidi/>
      </w:pPr>
      <w:r w:rsidRPr="00E753A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78A946" wp14:editId="4C02CD34">
                <wp:simplePos x="0" y="0"/>
                <wp:positionH relativeFrom="column">
                  <wp:posOffset>3276599</wp:posOffset>
                </wp:positionH>
                <wp:positionV relativeFrom="paragraph">
                  <wp:posOffset>165100</wp:posOffset>
                </wp:positionV>
                <wp:extent cx="1927225" cy="346075"/>
                <wp:effectExtent l="0" t="0" r="15875" b="15875"/>
                <wp:wrapNone/>
                <wp:docPr id="8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300" w:rsidRDefault="00474300" w:rsidP="0047430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منبع: کتاب خودمراقبتی جوانان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78A946" id="Rounded Rectangle 66" o:spid="_x0000_s1045" style="position:absolute;left:0;text-align:left;margin-left:258pt;margin-top:13pt;width:151.75pt;height:2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474300" w:rsidRDefault="00474300" w:rsidP="00474300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 xml:space="preserve">منبع: کتاب خودمراقبتی جوانان </w:t>
                      </w:r>
                    </w:p>
                  </w:txbxContent>
                </v:textbox>
              </v:roundrect>
            </w:pict>
          </mc:Fallback>
        </mc:AlternateContent>
      </w:r>
      <w:r w:rsidRPr="00E753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43749" wp14:editId="10C9DA7E">
                <wp:simplePos x="0" y="0"/>
                <wp:positionH relativeFrom="column">
                  <wp:posOffset>5248274</wp:posOffset>
                </wp:positionH>
                <wp:positionV relativeFrom="paragraph">
                  <wp:posOffset>155575</wp:posOffset>
                </wp:positionV>
                <wp:extent cx="2822575" cy="346075"/>
                <wp:effectExtent l="0" t="0" r="15875" b="15875"/>
                <wp:wrapNone/>
                <wp:docPr id="67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3AF" w:rsidRDefault="00E753AF" w:rsidP="00E753A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آموزش پیشگیری از مرگ ناشی از حوادث ترافیکی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043749" id="_x0000_s1046" style="position:absolute;left:0;text-align:left;margin-left:413.25pt;margin-top:12.25pt;width:222.25pt;height:27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753AF" w:rsidRDefault="00E753AF" w:rsidP="00E753A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آموزش پیشگیری از مرگ ناشی از حوادث ترافیکی</w:t>
                      </w:r>
                    </w:p>
                  </w:txbxContent>
                </v:textbox>
              </v:roundrect>
            </w:pict>
          </mc:Fallback>
        </mc:AlternateContent>
      </w:r>
      <w:r w:rsidR="00E753AF" w:rsidRPr="00E753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CB988C" wp14:editId="30A805E2">
                <wp:simplePos x="0" y="0"/>
                <wp:positionH relativeFrom="column">
                  <wp:posOffset>8107680</wp:posOffset>
                </wp:positionH>
                <wp:positionV relativeFrom="paragraph">
                  <wp:posOffset>155575</wp:posOffset>
                </wp:positionV>
                <wp:extent cx="382588" cy="346075"/>
                <wp:effectExtent l="0" t="0" r="17780" b="15875"/>
                <wp:wrapNone/>
                <wp:docPr id="66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88" cy="346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3AF" w:rsidRDefault="002C0DB0" w:rsidP="00E753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B Nazanin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2FCB988C" id="Rounded Rectangle 65" o:spid="_x0000_s1047" style="position:absolute;left:0;text-align:left;margin-left:638.4pt;margin-top:12.25pt;width:30.15pt;height:2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E753AF" w:rsidRDefault="002C0DB0" w:rsidP="00E753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B Nazanin" w:hint="cs"/>
                          <w:b/>
                          <w:bCs/>
                          <w:color w:val="000000"/>
                          <w:sz w:val="21"/>
                          <w:szCs w:val="21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271B" w:rsidRPr="002F3A67" w:rsidRDefault="002C0DB0" w:rsidP="002F3A67">
      <w:pPr>
        <w:bidi/>
      </w:pPr>
      <w:r w:rsidRPr="00E753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93623C" wp14:editId="732C67AB">
                <wp:simplePos x="0" y="0"/>
                <wp:positionH relativeFrom="margin">
                  <wp:align>center</wp:align>
                </wp:positionH>
                <wp:positionV relativeFrom="paragraph">
                  <wp:posOffset>263525</wp:posOffset>
                </wp:positionV>
                <wp:extent cx="8862695" cy="866775"/>
                <wp:effectExtent l="0" t="0" r="14605" b="28575"/>
                <wp:wrapNone/>
                <wp:docPr id="68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2695" cy="866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3AF" w:rsidRDefault="00E753AF" w:rsidP="00E753A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بدین منظور کلیه برنامه ریزیها و هماهنگی ها جهت اجرای این طرح از قبیل برنامه ریزی برگزاری کارگاه، برنامه های آموزشی در شبکه ها و مراکز بهداشت و همچنین در مراکز جامع سلامت به منظور افزایش آگاهی جوانان در مورد پیشگیری از حوادث ترافیکی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و بصورت آموزش چهره به چهره، گروهی، سمینار و کارگاه به گروه سنی جوانان برگزار می گردد.</w:t>
                            </w:r>
                            <w:r>
                              <w:rPr>
                                <w:rFonts w:asciiTheme="minorHAnsi" w:hAnsi="Calibri" w:cs="B Nazanin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3623C" id="Rounded Rectangle 67" o:spid="_x0000_s1048" style="position:absolute;left:0;text-align:left;margin-left:0;margin-top:20.75pt;width:697.85pt;height:68.25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" fillcolor="white [3201]" strokecolor="#ed7d31 [3205]" strokeweight="1pt">
                <v:stroke joinstyle="miter"/>
                <v:textbox>
                  <w:txbxContent>
                    <w:p w:rsidR="00E753AF" w:rsidRDefault="00E753AF" w:rsidP="00E753AF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</w:rPr>
                        <w:t>بدین منظور کلیه برنامه ریزیها و هماهنگی ها جهت اجرای این طرح از قبیل برنامه ریزی برگزاری کارگاه، برنامه های آموزشی در شبکه ها و مراکز بهداشت و همچنین در مراکز جامع سلامت به منظور افزایش آگاهی جوانان در مورد پیشگیری از حوادث ترافیکی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و بصورت آموزش چهره به چهره، گروهی، سمینار و کارگاه به گروه سنی جوانان برگزار می گردد.</w:t>
                      </w:r>
                      <w:r>
                        <w:rPr>
                          <w:rFonts w:asciiTheme="minorHAnsi" w:hAnsi="Calibri" w:cs="B Nazanin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B271B" w:rsidRPr="002F3A67" w:rsidSect="00E970B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C28" w:rsidRDefault="00964C28" w:rsidP="006334E1">
      <w:pPr>
        <w:spacing w:after="0" w:line="240" w:lineRule="auto"/>
      </w:pPr>
      <w:r>
        <w:separator/>
      </w:r>
    </w:p>
  </w:endnote>
  <w:endnote w:type="continuationSeparator" w:id="0">
    <w:p w:rsidR="00964C28" w:rsidRDefault="00964C28" w:rsidP="0063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C28" w:rsidRDefault="00964C28" w:rsidP="006334E1">
      <w:pPr>
        <w:spacing w:after="0" w:line="240" w:lineRule="auto"/>
      </w:pPr>
      <w:r>
        <w:separator/>
      </w:r>
    </w:p>
  </w:footnote>
  <w:footnote w:type="continuationSeparator" w:id="0">
    <w:p w:rsidR="00964C28" w:rsidRDefault="00964C28" w:rsidP="0063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0B" w:rsidRPr="00802789" w:rsidRDefault="00B7410B" w:rsidP="00B7410B">
    <w:pPr>
      <w:pStyle w:val="Header"/>
      <w:jc w:val="right"/>
      <w:rPr>
        <w:rFonts w:cs="Nazanin"/>
        <w:b/>
        <w:bCs/>
        <w:lang w:bidi="fa-IR"/>
      </w:rPr>
    </w:pPr>
    <w:r>
      <w:rPr>
        <w:rFonts w:cs="Nazanin" w:hint="cs"/>
        <w:b/>
        <w:bCs/>
        <w:sz w:val="24"/>
        <w:szCs w:val="24"/>
        <w:rtl/>
        <w:lang w:bidi="fa-IR"/>
      </w:rPr>
      <w:t>شناسنامه</w:t>
    </w:r>
    <w:r w:rsidR="00986CDD">
      <w:rPr>
        <w:rFonts w:cs="Nazanin" w:hint="cs"/>
        <w:b/>
        <w:bCs/>
        <w:sz w:val="24"/>
        <w:szCs w:val="24"/>
        <w:rtl/>
        <w:lang w:bidi="fa-IR"/>
      </w:rPr>
      <w:t xml:space="preserve"> سلامت</w:t>
    </w:r>
    <w:r>
      <w:rPr>
        <w:rFonts w:cs="Nazanin" w:hint="cs"/>
        <w:b/>
        <w:bCs/>
        <w:sz w:val="24"/>
        <w:szCs w:val="24"/>
        <w:rtl/>
        <w:lang w:bidi="fa-IR"/>
      </w:rPr>
      <w:t xml:space="preserve"> برنامه </w:t>
    </w:r>
    <w:r w:rsidRPr="00802789">
      <w:rPr>
        <w:rFonts w:cs="Nazanin" w:hint="cs"/>
        <w:b/>
        <w:bCs/>
        <w:sz w:val="24"/>
        <w:szCs w:val="24"/>
        <w:rtl/>
        <w:lang w:bidi="fa-IR"/>
      </w:rPr>
      <w:t>جوانان(گروه سنی</w:t>
    </w:r>
    <w:r>
      <w:rPr>
        <w:rFonts w:cs="Nazanin" w:hint="cs"/>
        <w:b/>
        <w:bCs/>
        <w:sz w:val="24"/>
        <w:szCs w:val="24"/>
        <w:rtl/>
        <w:lang w:bidi="fa-IR"/>
      </w:rPr>
      <w:t>18 ت تا 29</w:t>
    </w:r>
    <w:r w:rsidRPr="00802789">
      <w:rPr>
        <w:rFonts w:cs="Nazanin" w:hint="cs"/>
        <w:b/>
        <w:bCs/>
        <w:sz w:val="24"/>
        <w:szCs w:val="24"/>
        <w:rtl/>
        <w:lang w:bidi="fa-IR"/>
      </w:rPr>
      <w:t xml:space="preserve"> سال)</w:t>
    </w:r>
    <w:r>
      <w:rPr>
        <w:rFonts w:cs="Nazanin" w:hint="cs"/>
        <w:b/>
        <w:bCs/>
        <w:sz w:val="24"/>
        <w:szCs w:val="24"/>
        <w:rtl/>
        <w:lang w:bidi="fa-IR"/>
      </w:rPr>
      <w:t xml:space="preserve">-مراقب سلامت/مراقب سلامت ماما/بهورز/پزشک </w:t>
    </w:r>
  </w:p>
  <w:p w:rsidR="00B7410B" w:rsidRPr="00B7410B" w:rsidRDefault="00B7410B" w:rsidP="00B74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0F"/>
      </v:shape>
    </w:pict>
  </w:numPicBullet>
  <w:abstractNum w:abstractNumId="0" w15:restartNumberingAfterBreak="0">
    <w:nsid w:val="427252A8"/>
    <w:multiLevelType w:val="hybridMultilevel"/>
    <w:tmpl w:val="7D361D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C7BBF"/>
    <w:multiLevelType w:val="hybridMultilevel"/>
    <w:tmpl w:val="EA4E3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E1"/>
    <w:rsid w:val="0001006D"/>
    <w:rsid w:val="0003060D"/>
    <w:rsid w:val="00031D97"/>
    <w:rsid w:val="00035E20"/>
    <w:rsid w:val="000779F5"/>
    <w:rsid w:val="0010262B"/>
    <w:rsid w:val="0013462C"/>
    <w:rsid w:val="00143ECC"/>
    <w:rsid w:val="00176847"/>
    <w:rsid w:val="00176CDF"/>
    <w:rsid w:val="001907E3"/>
    <w:rsid w:val="00195C05"/>
    <w:rsid w:val="001D60F2"/>
    <w:rsid w:val="001F2878"/>
    <w:rsid w:val="002326CB"/>
    <w:rsid w:val="00274920"/>
    <w:rsid w:val="00294D11"/>
    <w:rsid w:val="002C0DB0"/>
    <w:rsid w:val="002D4E47"/>
    <w:rsid w:val="002F3A67"/>
    <w:rsid w:val="00324929"/>
    <w:rsid w:val="00337D07"/>
    <w:rsid w:val="00385D71"/>
    <w:rsid w:val="003F6A4F"/>
    <w:rsid w:val="004015B8"/>
    <w:rsid w:val="004131F7"/>
    <w:rsid w:val="00430436"/>
    <w:rsid w:val="004513E5"/>
    <w:rsid w:val="00474300"/>
    <w:rsid w:val="004900B3"/>
    <w:rsid w:val="004B1506"/>
    <w:rsid w:val="004B3318"/>
    <w:rsid w:val="004C34FE"/>
    <w:rsid w:val="004E21E3"/>
    <w:rsid w:val="004E5B21"/>
    <w:rsid w:val="00510445"/>
    <w:rsid w:val="00516E99"/>
    <w:rsid w:val="0052382E"/>
    <w:rsid w:val="00564981"/>
    <w:rsid w:val="005946D2"/>
    <w:rsid w:val="005B7A13"/>
    <w:rsid w:val="005C572E"/>
    <w:rsid w:val="005D7F86"/>
    <w:rsid w:val="006334E1"/>
    <w:rsid w:val="0063541D"/>
    <w:rsid w:val="00635BFD"/>
    <w:rsid w:val="00655449"/>
    <w:rsid w:val="00682624"/>
    <w:rsid w:val="006B7F42"/>
    <w:rsid w:val="00724707"/>
    <w:rsid w:val="00741DF1"/>
    <w:rsid w:val="00744FAE"/>
    <w:rsid w:val="00773522"/>
    <w:rsid w:val="0077665C"/>
    <w:rsid w:val="00794F13"/>
    <w:rsid w:val="00795970"/>
    <w:rsid w:val="0079605D"/>
    <w:rsid w:val="007A5AC3"/>
    <w:rsid w:val="007A5E1A"/>
    <w:rsid w:val="007B1F98"/>
    <w:rsid w:val="007B3708"/>
    <w:rsid w:val="007B7AF9"/>
    <w:rsid w:val="007F2265"/>
    <w:rsid w:val="008073B2"/>
    <w:rsid w:val="00832891"/>
    <w:rsid w:val="00873814"/>
    <w:rsid w:val="00874C30"/>
    <w:rsid w:val="0088010F"/>
    <w:rsid w:val="00893C2C"/>
    <w:rsid w:val="008B2217"/>
    <w:rsid w:val="008C0147"/>
    <w:rsid w:val="008D0E8B"/>
    <w:rsid w:val="008E0399"/>
    <w:rsid w:val="008F526A"/>
    <w:rsid w:val="00947D41"/>
    <w:rsid w:val="00964C28"/>
    <w:rsid w:val="00986CDD"/>
    <w:rsid w:val="009A26B7"/>
    <w:rsid w:val="009F61E7"/>
    <w:rsid w:val="00A73284"/>
    <w:rsid w:val="00A87620"/>
    <w:rsid w:val="00A903EB"/>
    <w:rsid w:val="00AB3DF2"/>
    <w:rsid w:val="00AF62C6"/>
    <w:rsid w:val="00B528E9"/>
    <w:rsid w:val="00B7410B"/>
    <w:rsid w:val="00BA0743"/>
    <w:rsid w:val="00C16C06"/>
    <w:rsid w:val="00C274F5"/>
    <w:rsid w:val="00C50689"/>
    <w:rsid w:val="00C51F82"/>
    <w:rsid w:val="00C52B1E"/>
    <w:rsid w:val="00C76DC6"/>
    <w:rsid w:val="00CD1619"/>
    <w:rsid w:val="00D16CA1"/>
    <w:rsid w:val="00D301C5"/>
    <w:rsid w:val="00D47037"/>
    <w:rsid w:val="00DA0B83"/>
    <w:rsid w:val="00DB1187"/>
    <w:rsid w:val="00DD2A43"/>
    <w:rsid w:val="00E41866"/>
    <w:rsid w:val="00E753AF"/>
    <w:rsid w:val="00E970BA"/>
    <w:rsid w:val="00EB091E"/>
    <w:rsid w:val="00EB3EA3"/>
    <w:rsid w:val="00F00E21"/>
    <w:rsid w:val="00F9277F"/>
    <w:rsid w:val="00FB271B"/>
    <w:rsid w:val="00FC7A95"/>
    <w:rsid w:val="00FE1C7F"/>
    <w:rsid w:val="00FE4D00"/>
    <w:rsid w:val="00FE650E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67709-3302-49F1-B0CF-69DD8C29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4E1"/>
  </w:style>
  <w:style w:type="paragraph" w:styleId="Footer">
    <w:name w:val="footer"/>
    <w:basedOn w:val="Normal"/>
    <w:link w:val="FooterChar"/>
    <w:uiPriority w:val="99"/>
    <w:unhideWhenUsed/>
    <w:rsid w:val="00633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4E1"/>
  </w:style>
  <w:style w:type="paragraph" w:styleId="NormalWeb">
    <w:name w:val="Normal (Web)"/>
    <w:basedOn w:val="Normal"/>
    <w:uiPriority w:val="99"/>
    <w:unhideWhenUsed/>
    <w:rsid w:val="00C52B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FA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24707"/>
    <w:pPr>
      <w:spacing w:before="100"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Pourbakhtiar, Maryam</dc:creator>
  <cp:keywords/>
  <dc:description/>
  <cp:lastModifiedBy>User</cp:lastModifiedBy>
  <cp:revision>2</cp:revision>
  <cp:lastPrinted>2024-07-09T09:13:00Z</cp:lastPrinted>
  <dcterms:created xsi:type="dcterms:W3CDTF">2024-10-06T04:51:00Z</dcterms:created>
  <dcterms:modified xsi:type="dcterms:W3CDTF">2024-10-06T04:51:00Z</dcterms:modified>
</cp:coreProperties>
</file>